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9FEC" w14:textId="77777777" w:rsidR="001645F8" w:rsidRPr="00C5380A" w:rsidRDefault="001645F8">
      <w:pPr>
        <w:pStyle w:val="Header"/>
        <w:widowControl w:val="0"/>
        <w:tabs>
          <w:tab w:val="clear" w:pos="4320"/>
          <w:tab w:val="clear" w:pos="8640"/>
        </w:tabs>
        <w:autoSpaceDE w:val="0"/>
        <w:autoSpaceDN w:val="0"/>
        <w:adjustRightInd w:val="0"/>
      </w:pPr>
    </w:p>
    <w:p w14:paraId="3952FD32" w14:textId="77777777" w:rsidR="001645F8" w:rsidRPr="00C5380A" w:rsidRDefault="001645F8">
      <w:pPr>
        <w:pStyle w:val="Dash50"/>
        <w:numPr>
          <w:ilvl w:val="0"/>
          <w:numId w:val="0"/>
        </w:numPr>
      </w:pPr>
    </w:p>
    <w:p w14:paraId="3FC8468C" w14:textId="77777777" w:rsidR="001645F8" w:rsidRPr="00C5380A" w:rsidRDefault="00164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474B78" w14:textId="77777777" w:rsidR="005F6356" w:rsidRPr="003D12D1" w:rsidRDefault="005F6356" w:rsidP="005F6356">
      <w:pPr>
        <w:pStyle w:val="CoverLine1RSM"/>
        <w:rPr>
          <w:color w:val="auto"/>
        </w:rPr>
      </w:pPr>
      <w:r>
        <w:rPr>
          <w:color w:val="auto"/>
          <w:szCs w:val="36"/>
        </w:rPr>
        <w:t>Pandemic Response Plan</w:t>
      </w:r>
    </w:p>
    <w:p w14:paraId="2726EF92" w14:textId="77777777" w:rsidR="005F6356" w:rsidRPr="00F626B9" w:rsidRDefault="005F6356" w:rsidP="005F6356">
      <w:pPr>
        <w:pStyle w:val="CoverLine2RSM"/>
      </w:pPr>
      <w:r>
        <w:t>&lt;Company Name&gt;</w:t>
      </w:r>
    </w:p>
    <w:p w14:paraId="1BC177A1" w14:textId="77777777" w:rsidR="005F6356" w:rsidRDefault="005F6356" w:rsidP="005F6356">
      <w:pPr>
        <w:pStyle w:val="CoverLine3RSM"/>
      </w:pPr>
      <w:r>
        <w:t>Control Number:</w:t>
      </w:r>
      <w:r>
        <w:tab/>
      </w:r>
      <w:r>
        <w:tab/>
        <w:t>&lt;XXX&gt;</w:t>
      </w:r>
    </w:p>
    <w:p w14:paraId="68171452" w14:textId="77777777" w:rsidR="005F6356" w:rsidRDefault="005F6356" w:rsidP="005F6356">
      <w:pPr>
        <w:pStyle w:val="CoverLine3RSM"/>
      </w:pPr>
      <w:r>
        <w:t xml:space="preserve">Board Approval Date: </w:t>
      </w:r>
      <w:r>
        <w:tab/>
        <w:t>&lt;Date&gt;</w:t>
      </w:r>
    </w:p>
    <w:p w14:paraId="58737228" w14:textId="77777777" w:rsidR="005F6356" w:rsidRDefault="005F6356" w:rsidP="005F6356">
      <w:pPr>
        <w:pStyle w:val="CoverLine3RSM"/>
      </w:pPr>
      <w:r>
        <w:t>Last Updated:</w:t>
      </w:r>
      <w:r>
        <w:tab/>
      </w:r>
      <w:r>
        <w:tab/>
        <w:t>&lt;Date&gt;</w:t>
      </w:r>
    </w:p>
    <w:p w14:paraId="5FEF3AF3" w14:textId="77777777" w:rsidR="005F6356" w:rsidRDefault="005F6356" w:rsidP="005F6356"/>
    <w:p w14:paraId="77B574FC" w14:textId="77777777" w:rsidR="001645F8" w:rsidRPr="00C5380A" w:rsidRDefault="001645F8">
      <w:pPr>
        <w:pStyle w:val="TOCI"/>
        <w:sectPr w:rsidR="001645F8" w:rsidRPr="00C5380A" w:rsidSect="009D48EB">
          <w:pgSz w:w="12240" w:h="15840"/>
          <w:pgMar w:top="1440" w:right="1440" w:bottom="1440" w:left="1440" w:header="720" w:footer="576" w:gutter="0"/>
          <w:cols w:space="720"/>
        </w:sectPr>
      </w:pPr>
    </w:p>
    <w:p w14:paraId="0755D94B" w14:textId="77777777" w:rsidR="00102325" w:rsidRPr="00F07E1A" w:rsidRDefault="00210382">
      <w:pPr>
        <w:pStyle w:val="TOC1"/>
        <w:rPr>
          <w:rFonts w:ascii="Calibri" w:hAnsi="Calibri"/>
          <w:b w:val="0"/>
          <w:smallCaps w:val="0"/>
          <w:noProof/>
          <w:sz w:val="22"/>
          <w:szCs w:val="22"/>
        </w:rPr>
      </w:pPr>
      <w:r w:rsidRPr="00C5380A">
        <w:lastRenderedPageBreak/>
        <w:fldChar w:fldCharType="begin"/>
      </w:r>
      <w:r w:rsidRPr="00C5380A">
        <w:instrText xml:space="preserve"> TOC \o "1-3" \h \z \t "Outline I,1,Outline 1,3,Outline A,2,Outline A for table,2" </w:instrText>
      </w:r>
      <w:r w:rsidRPr="00C5380A">
        <w:fldChar w:fldCharType="separate"/>
      </w:r>
      <w:hyperlink w:anchor="_Toc34240435" w:history="1">
        <w:r w:rsidR="00102325" w:rsidRPr="005F1B99">
          <w:rPr>
            <w:rStyle w:val="Hyperlink"/>
            <w:noProof/>
          </w:rPr>
          <w:t>I.</w:t>
        </w:r>
        <w:r w:rsidR="00102325" w:rsidRPr="00F07E1A">
          <w:rPr>
            <w:rFonts w:ascii="Calibri" w:hAnsi="Calibri"/>
            <w:b w:val="0"/>
            <w:smallCaps w:val="0"/>
            <w:noProof/>
            <w:sz w:val="22"/>
            <w:szCs w:val="22"/>
          </w:rPr>
          <w:tab/>
        </w:r>
        <w:r w:rsidR="00102325" w:rsidRPr="005F1B99">
          <w:rPr>
            <w:rStyle w:val="Hyperlink"/>
            <w:noProof/>
          </w:rPr>
          <w:t>Overview</w:t>
        </w:r>
        <w:r w:rsidR="00102325">
          <w:rPr>
            <w:noProof/>
            <w:webHidden/>
          </w:rPr>
          <w:tab/>
        </w:r>
        <w:r w:rsidR="00102325">
          <w:rPr>
            <w:noProof/>
            <w:webHidden/>
          </w:rPr>
          <w:fldChar w:fldCharType="begin"/>
        </w:r>
        <w:r w:rsidR="00102325">
          <w:rPr>
            <w:noProof/>
            <w:webHidden/>
          </w:rPr>
          <w:instrText xml:space="preserve"> PAGEREF _Toc34240435 \h </w:instrText>
        </w:r>
        <w:r w:rsidR="00102325">
          <w:rPr>
            <w:noProof/>
            <w:webHidden/>
          </w:rPr>
        </w:r>
        <w:r w:rsidR="00102325">
          <w:rPr>
            <w:noProof/>
            <w:webHidden/>
          </w:rPr>
          <w:fldChar w:fldCharType="separate"/>
        </w:r>
        <w:r w:rsidR="00102325">
          <w:rPr>
            <w:noProof/>
            <w:webHidden/>
          </w:rPr>
          <w:t>1</w:t>
        </w:r>
        <w:r w:rsidR="00102325">
          <w:rPr>
            <w:noProof/>
            <w:webHidden/>
          </w:rPr>
          <w:fldChar w:fldCharType="end"/>
        </w:r>
      </w:hyperlink>
    </w:p>
    <w:p w14:paraId="037DBB89"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36" w:history="1">
        <w:r w:rsidRPr="005F1B99">
          <w:rPr>
            <w:rStyle w:val="Hyperlink"/>
            <w:noProof/>
          </w:rPr>
          <w:t>A.</w:t>
        </w:r>
        <w:r w:rsidRPr="00F07E1A">
          <w:rPr>
            <w:rFonts w:ascii="Calibri" w:hAnsi="Calibri"/>
            <w:smallCaps w:val="0"/>
            <w:noProof/>
            <w:szCs w:val="22"/>
          </w:rPr>
          <w:tab/>
        </w:r>
        <w:r w:rsidRPr="005F1B99">
          <w:rPr>
            <w:rStyle w:val="Hyperlink"/>
            <w:noProof/>
          </w:rPr>
          <w:t>Pandemic Definition and Background</w:t>
        </w:r>
        <w:r>
          <w:rPr>
            <w:noProof/>
            <w:webHidden/>
          </w:rPr>
          <w:tab/>
        </w:r>
        <w:r>
          <w:rPr>
            <w:noProof/>
            <w:webHidden/>
          </w:rPr>
          <w:fldChar w:fldCharType="begin"/>
        </w:r>
        <w:r>
          <w:rPr>
            <w:noProof/>
            <w:webHidden/>
          </w:rPr>
          <w:instrText xml:space="preserve"> PAGEREF _Toc34240436 \h </w:instrText>
        </w:r>
        <w:r>
          <w:rPr>
            <w:noProof/>
            <w:webHidden/>
          </w:rPr>
        </w:r>
        <w:r>
          <w:rPr>
            <w:noProof/>
            <w:webHidden/>
          </w:rPr>
          <w:fldChar w:fldCharType="separate"/>
        </w:r>
        <w:r>
          <w:rPr>
            <w:noProof/>
            <w:webHidden/>
          </w:rPr>
          <w:t>1</w:t>
        </w:r>
        <w:r>
          <w:rPr>
            <w:noProof/>
            <w:webHidden/>
          </w:rPr>
          <w:fldChar w:fldCharType="end"/>
        </w:r>
      </w:hyperlink>
    </w:p>
    <w:p w14:paraId="09902D79"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37" w:history="1">
        <w:r w:rsidRPr="005F1B99">
          <w:rPr>
            <w:rStyle w:val="Hyperlink"/>
            <w:noProof/>
          </w:rPr>
          <w:t>B.</w:t>
        </w:r>
        <w:r w:rsidRPr="00F07E1A">
          <w:rPr>
            <w:rFonts w:ascii="Calibri" w:hAnsi="Calibri"/>
            <w:smallCaps w:val="0"/>
            <w:noProof/>
            <w:szCs w:val="22"/>
          </w:rPr>
          <w:tab/>
        </w:r>
        <w:r w:rsidRPr="005F1B99">
          <w:rPr>
            <w:rStyle w:val="Hyperlink"/>
            <w:noProof/>
          </w:rPr>
          <w:t>Pandemic Risk and Impact Assessment</w:t>
        </w:r>
        <w:r>
          <w:rPr>
            <w:noProof/>
            <w:webHidden/>
          </w:rPr>
          <w:tab/>
        </w:r>
        <w:r>
          <w:rPr>
            <w:noProof/>
            <w:webHidden/>
          </w:rPr>
          <w:fldChar w:fldCharType="begin"/>
        </w:r>
        <w:r>
          <w:rPr>
            <w:noProof/>
            <w:webHidden/>
          </w:rPr>
          <w:instrText xml:space="preserve"> PAGEREF _Toc34240437 \h </w:instrText>
        </w:r>
        <w:r>
          <w:rPr>
            <w:noProof/>
            <w:webHidden/>
          </w:rPr>
        </w:r>
        <w:r>
          <w:rPr>
            <w:noProof/>
            <w:webHidden/>
          </w:rPr>
          <w:fldChar w:fldCharType="separate"/>
        </w:r>
        <w:r>
          <w:rPr>
            <w:noProof/>
            <w:webHidden/>
          </w:rPr>
          <w:t>1</w:t>
        </w:r>
        <w:r>
          <w:rPr>
            <w:noProof/>
            <w:webHidden/>
          </w:rPr>
          <w:fldChar w:fldCharType="end"/>
        </w:r>
      </w:hyperlink>
    </w:p>
    <w:p w14:paraId="7B2D1EFF"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38" w:history="1">
        <w:r w:rsidRPr="005F1B99">
          <w:rPr>
            <w:rStyle w:val="Hyperlink"/>
            <w:noProof/>
          </w:rPr>
          <w:t>C.</w:t>
        </w:r>
        <w:r w:rsidRPr="00F07E1A">
          <w:rPr>
            <w:rFonts w:ascii="Calibri" w:hAnsi="Calibri"/>
            <w:smallCaps w:val="0"/>
            <w:noProof/>
            <w:szCs w:val="22"/>
          </w:rPr>
          <w:tab/>
        </w:r>
        <w:r w:rsidRPr="005F1B99">
          <w:rPr>
            <w:rStyle w:val="Hyperlink"/>
            <w:noProof/>
          </w:rPr>
          <w:t>Planning Objectives and Assumptions</w:t>
        </w:r>
        <w:r>
          <w:rPr>
            <w:noProof/>
            <w:webHidden/>
          </w:rPr>
          <w:tab/>
        </w:r>
        <w:r>
          <w:rPr>
            <w:noProof/>
            <w:webHidden/>
          </w:rPr>
          <w:fldChar w:fldCharType="begin"/>
        </w:r>
        <w:r>
          <w:rPr>
            <w:noProof/>
            <w:webHidden/>
          </w:rPr>
          <w:instrText xml:space="preserve"> PAGEREF _Toc34240438 \h </w:instrText>
        </w:r>
        <w:r>
          <w:rPr>
            <w:noProof/>
            <w:webHidden/>
          </w:rPr>
        </w:r>
        <w:r>
          <w:rPr>
            <w:noProof/>
            <w:webHidden/>
          </w:rPr>
          <w:fldChar w:fldCharType="separate"/>
        </w:r>
        <w:r>
          <w:rPr>
            <w:noProof/>
            <w:webHidden/>
          </w:rPr>
          <w:t>1</w:t>
        </w:r>
        <w:r>
          <w:rPr>
            <w:noProof/>
            <w:webHidden/>
          </w:rPr>
          <w:fldChar w:fldCharType="end"/>
        </w:r>
      </w:hyperlink>
    </w:p>
    <w:p w14:paraId="0D0B04A4"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39" w:history="1">
        <w:r w:rsidRPr="005F1B99">
          <w:rPr>
            <w:rStyle w:val="Hyperlink"/>
            <w:noProof/>
          </w:rPr>
          <w:t>D.</w:t>
        </w:r>
        <w:r w:rsidRPr="00F07E1A">
          <w:rPr>
            <w:rFonts w:ascii="Calibri" w:hAnsi="Calibri"/>
            <w:smallCaps w:val="0"/>
            <w:noProof/>
            <w:szCs w:val="22"/>
          </w:rPr>
          <w:tab/>
        </w:r>
        <w:r w:rsidRPr="005F1B99">
          <w:rPr>
            <w:rStyle w:val="Hyperlink"/>
            <w:noProof/>
          </w:rPr>
          <w:t>Approach and Strategy</w:t>
        </w:r>
        <w:r>
          <w:rPr>
            <w:noProof/>
            <w:webHidden/>
          </w:rPr>
          <w:tab/>
        </w:r>
        <w:r>
          <w:rPr>
            <w:noProof/>
            <w:webHidden/>
          </w:rPr>
          <w:fldChar w:fldCharType="begin"/>
        </w:r>
        <w:r>
          <w:rPr>
            <w:noProof/>
            <w:webHidden/>
          </w:rPr>
          <w:instrText xml:space="preserve"> PAGEREF _Toc34240439 \h </w:instrText>
        </w:r>
        <w:r>
          <w:rPr>
            <w:noProof/>
            <w:webHidden/>
          </w:rPr>
        </w:r>
        <w:r>
          <w:rPr>
            <w:noProof/>
            <w:webHidden/>
          </w:rPr>
          <w:fldChar w:fldCharType="separate"/>
        </w:r>
        <w:r>
          <w:rPr>
            <w:noProof/>
            <w:webHidden/>
          </w:rPr>
          <w:t>1</w:t>
        </w:r>
        <w:r>
          <w:rPr>
            <w:noProof/>
            <w:webHidden/>
          </w:rPr>
          <w:fldChar w:fldCharType="end"/>
        </w:r>
      </w:hyperlink>
    </w:p>
    <w:p w14:paraId="7ABDBF8C"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40" w:history="1">
        <w:r w:rsidRPr="005F1B99">
          <w:rPr>
            <w:rStyle w:val="Hyperlink"/>
            <w:noProof/>
          </w:rPr>
          <w:t>E.</w:t>
        </w:r>
        <w:r w:rsidRPr="00F07E1A">
          <w:rPr>
            <w:rFonts w:ascii="Calibri" w:hAnsi="Calibri"/>
            <w:smallCaps w:val="0"/>
            <w:noProof/>
            <w:szCs w:val="22"/>
          </w:rPr>
          <w:tab/>
        </w:r>
        <w:r w:rsidRPr="005F1B99">
          <w:rPr>
            <w:rStyle w:val="Hyperlink"/>
            <w:noProof/>
          </w:rPr>
          <w:t>Plan Ownership and Maintenance</w:t>
        </w:r>
        <w:r>
          <w:rPr>
            <w:noProof/>
            <w:webHidden/>
          </w:rPr>
          <w:tab/>
        </w:r>
        <w:r>
          <w:rPr>
            <w:noProof/>
            <w:webHidden/>
          </w:rPr>
          <w:fldChar w:fldCharType="begin"/>
        </w:r>
        <w:r>
          <w:rPr>
            <w:noProof/>
            <w:webHidden/>
          </w:rPr>
          <w:instrText xml:space="preserve"> PAGEREF _Toc34240440 \h </w:instrText>
        </w:r>
        <w:r>
          <w:rPr>
            <w:noProof/>
            <w:webHidden/>
          </w:rPr>
        </w:r>
        <w:r>
          <w:rPr>
            <w:noProof/>
            <w:webHidden/>
          </w:rPr>
          <w:fldChar w:fldCharType="separate"/>
        </w:r>
        <w:r>
          <w:rPr>
            <w:noProof/>
            <w:webHidden/>
          </w:rPr>
          <w:t>1</w:t>
        </w:r>
        <w:r>
          <w:rPr>
            <w:noProof/>
            <w:webHidden/>
          </w:rPr>
          <w:fldChar w:fldCharType="end"/>
        </w:r>
      </w:hyperlink>
    </w:p>
    <w:p w14:paraId="5C6A51FF" w14:textId="77777777" w:rsidR="00102325" w:rsidRPr="00F07E1A" w:rsidRDefault="00102325">
      <w:pPr>
        <w:pStyle w:val="TOC1"/>
        <w:rPr>
          <w:rFonts w:ascii="Calibri" w:hAnsi="Calibri"/>
          <w:b w:val="0"/>
          <w:smallCaps w:val="0"/>
          <w:noProof/>
          <w:sz w:val="22"/>
          <w:szCs w:val="22"/>
        </w:rPr>
      </w:pPr>
      <w:hyperlink w:anchor="_Toc34240441" w:history="1">
        <w:r w:rsidRPr="005F1B99">
          <w:rPr>
            <w:rStyle w:val="Hyperlink"/>
            <w:noProof/>
          </w:rPr>
          <w:t>II.</w:t>
        </w:r>
        <w:r w:rsidRPr="00F07E1A">
          <w:rPr>
            <w:rFonts w:ascii="Calibri" w:hAnsi="Calibri"/>
            <w:b w:val="0"/>
            <w:smallCaps w:val="0"/>
            <w:noProof/>
            <w:sz w:val="22"/>
            <w:szCs w:val="22"/>
          </w:rPr>
          <w:tab/>
        </w:r>
        <w:r w:rsidRPr="005F1B99">
          <w:rPr>
            <w:rStyle w:val="Hyperlink"/>
            <w:noProof/>
          </w:rPr>
          <w:t>Preemptive Measures Action Plan</w:t>
        </w:r>
        <w:r>
          <w:rPr>
            <w:noProof/>
            <w:webHidden/>
          </w:rPr>
          <w:tab/>
        </w:r>
        <w:r>
          <w:rPr>
            <w:noProof/>
            <w:webHidden/>
          </w:rPr>
          <w:fldChar w:fldCharType="begin"/>
        </w:r>
        <w:r>
          <w:rPr>
            <w:noProof/>
            <w:webHidden/>
          </w:rPr>
          <w:instrText xml:space="preserve"> PAGEREF _Toc34240441 \h </w:instrText>
        </w:r>
        <w:r>
          <w:rPr>
            <w:noProof/>
            <w:webHidden/>
          </w:rPr>
        </w:r>
        <w:r>
          <w:rPr>
            <w:noProof/>
            <w:webHidden/>
          </w:rPr>
          <w:fldChar w:fldCharType="separate"/>
        </w:r>
        <w:r>
          <w:rPr>
            <w:noProof/>
            <w:webHidden/>
          </w:rPr>
          <w:t>1</w:t>
        </w:r>
        <w:r>
          <w:rPr>
            <w:noProof/>
            <w:webHidden/>
          </w:rPr>
          <w:fldChar w:fldCharType="end"/>
        </w:r>
      </w:hyperlink>
    </w:p>
    <w:p w14:paraId="75D89274"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42" w:history="1">
        <w:r w:rsidRPr="005F1B99">
          <w:rPr>
            <w:rStyle w:val="Hyperlink"/>
            <w:noProof/>
          </w:rPr>
          <w:t>A.</w:t>
        </w:r>
        <w:r w:rsidRPr="00F07E1A">
          <w:rPr>
            <w:rFonts w:ascii="Calibri" w:hAnsi="Calibri"/>
            <w:smallCaps w:val="0"/>
            <w:noProof/>
            <w:szCs w:val="22"/>
          </w:rPr>
          <w:tab/>
        </w:r>
        <w:r w:rsidRPr="005F1B99">
          <w:rPr>
            <w:rStyle w:val="Hyperlink"/>
            <w:noProof/>
          </w:rPr>
          <w:t>Mitigation Framework</w:t>
        </w:r>
        <w:r>
          <w:rPr>
            <w:noProof/>
            <w:webHidden/>
          </w:rPr>
          <w:tab/>
        </w:r>
        <w:r>
          <w:rPr>
            <w:noProof/>
            <w:webHidden/>
          </w:rPr>
          <w:fldChar w:fldCharType="begin"/>
        </w:r>
        <w:r>
          <w:rPr>
            <w:noProof/>
            <w:webHidden/>
          </w:rPr>
          <w:instrText xml:space="preserve"> PAGEREF _Toc34240442 \h </w:instrText>
        </w:r>
        <w:r>
          <w:rPr>
            <w:noProof/>
            <w:webHidden/>
          </w:rPr>
        </w:r>
        <w:r>
          <w:rPr>
            <w:noProof/>
            <w:webHidden/>
          </w:rPr>
          <w:fldChar w:fldCharType="separate"/>
        </w:r>
        <w:r>
          <w:rPr>
            <w:noProof/>
            <w:webHidden/>
          </w:rPr>
          <w:t>1</w:t>
        </w:r>
        <w:r>
          <w:rPr>
            <w:noProof/>
            <w:webHidden/>
          </w:rPr>
          <w:fldChar w:fldCharType="end"/>
        </w:r>
      </w:hyperlink>
    </w:p>
    <w:p w14:paraId="10775EC9" w14:textId="77777777" w:rsidR="00102325" w:rsidRPr="00F07E1A" w:rsidRDefault="00102325">
      <w:pPr>
        <w:pStyle w:val="TOC3"/>
        <w:rPr>
          <w:rFonts w:ascii="Calibri" w:hAnsi="Calibri"/>
          <w:smallCaps w:val="0"/>
          <w:noProof/>
          <w:szCs w:val="22"/>
        </w:rPr>
      </w:pPr>
      <w:hyperlink w:anchor="_Toc34240443" w:history="1">
        <w:r w:rsidRPr="005F1B99">
          <w:rPr>
            <w:rStyle w:val="Hyperlink"/>
            <w:noProof/>
          </w:rPr>
          <w:t>1.</w:t>
        </w:r>
        <w:r w:rsidRPr="00F07E1A">
          <w:rPr>
            <w:rFonts w:ascii="Calibri" w:hAnsi="Calibri"/>
            <w:smallCaps w:val="0"/>
            <w:noProof/>
            <w:szCs w:val="22"/>
          </w:rPr>
          <w:tab/>
        </w:r>
        <w:r w:rsidRPr="005F1B99">
          <w:rPr>
            <w:rStyle w:val="Hyperlink"/>
            <w:noProof/>
          </w:rPr>
          <w:t>Relationships with External Parties</w:t>
        </w:r>
        <w:r>
          <w:rPr>
            <w:noProof/>
            <w:webHidden/>
          </w:rPr>
          <w:tab/>
        </w:r>
        <w:r>
          <w:rPr>
            <w:noProof/>
            <w:webHidden/>
          </w:rPr>
          <w:fldChar w:fldCharType="begin"/>
        </w:r>
        <w:r>
          <w:rPr>
            <w:noProof/>
            <w:webHidden/>
          </w:rPr>
          <w:instrText xml:space="preserve"> PAGEREF _Toc34240443 \h </w:instrText>
        </w:r>
        <w:r>
          <w:rPr>
            <w:noProof/>
            <w:webHidden/>
          </w:rPr>
        </w:r>
        <w:r>
          <w:rPr>
            <w:noProof/>
            <w:webHidden/>
          </w:rPr>
          <w:fldChar w:fldCharType="separate"/>
        </w:r>
        <w:r>
          <w:rPr>
            <w:noProof/>
            <w:webHidden/>
          </w:rPr>
          <w:t>1</w:t>
        </w:r>
        <w:r>
          <w:rPr>
            <w:noProof/>
            <w:webHidden/>
          </w:rPr>
          <w:fldChar w:fldCharType="end"/>
        </w:r>
      </w:hyperlink>
    </w:p>
    <w:p w14:paraId="4E7BF533" w14:textId="77777777" w:rsidR="00102325" w:rsidRPr="00F07E1A" w:rsidRDefault="00102325">
      <w:pPr>
        <w:pStyle w:val="TOC3"/>
        <w:rPr>
          <w:rFonts w:ascii="Calibri" w:hAnsi="Calibri"/>
          <w:smallCaps w:val="0"/>
          <w:noProof/>
          <w:szCs w:val="22"/>
        </w:rPr>
      </w:pPr>
      <w:hyperlink w:anchor="_Toc34240444" w:history="1">
        <w:r w:rsidRPr="005F1B99">
          <w:rPr>
            <w:rStyle w:val="Hyperlink"/>
            <w:noProof/>
          </w:rPr>
          <w:t>2.</w:t>
        </w:r>
        <w:r w:rsidRPr="00F07E1A">
          <w:rPr>
            <w:rFonts w:ascii="Calibri" w:hAnsi="Calibri"/>
            <w:smallCaps w:val="0"/>
            <w:noProof/>
            <w:szCs w:val="22"/>
          </w:rPr>
          <w:tab/>
        </w:r>
        <w:r w:rsidRPr="005F1B99">
          <w:rPr>
            <w:rStyle w:val="Hyperlink"/>
            <w:noProof/>
          </w:rPr>
          <w:t>Communications––Internal and External</w:t>
        </w:r>
        <w:r>
          <w:rPr>
            <w:noProof/>
            <w:webHidden/>
          </w:rPr>
          <w:tab/>
        </w:r>
        <w:r>
          <w:rPr>
            <w:noProof/>
            <w:webHidden/>
          </w:rPr>
          <w:fldChar w:fldCharType="begin"/>
        </w:r>
        <w:r>
          <w:rPr>
            <w:noProof/>
            <w:webHidden/>
          </w:rPr>
          <w:instrText xml:space="preserve"> PAGEREF _Toc34240444 \h </w:instrText>
        </w:r>
        <w:r>
          <w:rPr>
            <w:noProof/>
            <w:webHidden/>
          </w:rPr>
        </w:r>
        <w:r>
          <w:rPr>
            <w:noProof/>
            <w:webHidden/>
          </w:rPr>
          <w:fldChar w:fldCharType="separate"/>
        </w:r>
        <w:r>
          <w:rPr>
            <w:noProof/>
            <w:webHidden/>
          </w:rPr>
          <w:t>1</w:t>
        </w:r>
        <w:r>
          <w:rPr>
            <w:noProof/>
            <w:webHidden/>
          </w:rPr>
          <w:fldChar w:fldCharType="end"/>
        </w:r>
      </w:hyperlink>
    </w:p>
    <w:p w14:paraId="047A7781" w14:textId="77777777" w:rsidR="00102325" w:rsidRPr="00F07E1A" w:rsidRDefault="00102325">
      <w:pPr>
        <w:pStyle w:val="TOC3"/>
        <w:rPr>
          <w:rFonts w:ascii="Calibri" w:hAnsi="Calibri"/>
          <w:smallCaps w:val="0"/>
          <w:noProof/>
          <w:szCs w:val="22"/>
        </w:rPr>
      </w:pPr>
      <w:hyperlink w:anchor="_Toc34240445" w:history="1">
        <w:r w:rsidRPr="005F1B99">
          <w:rPr>
            <w:rStyle w:val="Hyperlink"/>
            <w:noProof/>
          </w:rPr>
          <w:t>3.</w:t>
        </w:r>
        <w:r w:rsidRPr="00F07E1A">
          <w:rPr>
            <w:rFonts w:ascii="Calibri" w:hAnsi="Calibri"/>
            <w:smallCaps w:val="0"/>
            <w:noProof/>
            <w:szCs w:val="22"/>
          </w:rPr>
          <w:tab/>
        </w:r>
        <w:r w:rsidRPr="005F1B99">
          <w:rPr>
            <w:rStyle w:val="Hyperlink"/>
            <w:noProof/>
          </w:rPr>
          <w:t>Supplies and Infrastructure</w:t>
        </w:r>
        <w:r>
          <w:rPr>
            <w:noProof/>
            <w:webHidden/>
          </w:rPr>
          <w:tab/>
        </w:r>
        <w:r>
          <w:rPr>
            <w:noProof/>
            <w:webHidden/>
          </w:rPr>
          <w:fldChar w:fldCharType="begin"/>
        </w:r>
        <w:r>
          <w:rPr>
            <w:noProof/>
            <w:webHidden/>
          </w:rPr>
          <w:instrText xml:space="preserve"> PAGEREF _Toc34240445 \h </w:instrText>
        </w:r>
        <w:r>
          <w:rPr>
            <w:noProof/>
            <w:webHidden/>
          </w:rPr>
        </w:r>
        <w:r>
          <w:rPr>
            <w:noProof/>
            <w:webHidden/>
          </w:rPr>
          <w:fldChar w:fldCharType="separate"/>
        </w:r>
        <w:r>
          <w:rPr>
            <w:noProof/>
            <w:webHidden/>
          </w:rPr>
          <w:t>1</w:t>
        </w:r>
        <w:r>
          <w:rPr>
            <w:noProof/>
            <w:webHidden/>
          </w:rPr>
          <w:fldChar w:fldCharType="end"/>
        </w:r>
      </w:hyperlink>
    </w:p>
    <w:p w14:paraId="69473866" w14:textId="77777777" w:rsidR="00102325" w:rsidRPr="00F07E1A" w:rsidRDefault="00102325">
      <w:pPr>
        <w:pStyle w:val="TOC3"/>
        <w:rPr>
          <w:rFonts w:ascii="Calibri" w:hAnsi="Calibri"/>
          <w:smallCaps w:val="0"/>
          <w:noProof/>
          <w:szCs w:val="22"/>
        </w:rPr>
      </w:pPr>
      <w:hyperlink w:anchor="_Toc34240446" w:history="1">
        <w:r w:rsidRPr="005F1B99">
          <w:rPr>
            <w:rStyle w:val="Hyperlink"/>
            <w:noProof/>
          </w:rPr>
          <w:t>4.</w:t>
        </w:r>
        <w:r w:rsidRPr="00F07E1A">
          <w:rPr>
            <w:rFonts w:ascii="Calibri" w:hAnsi="Calibri"/>
            <w:smallCaps w:val="0"/>
            <w:noProof/>
            <w:szCs w:val="22"/>
          </w:rPr>
          <w:tab/>
        </w:r>
        <w:r w:rsidRPr="005F1B99">
          <w:rPr>
            <w:rStyle w:val="Hyperlink"/>
            <w:noProof/>
          </w:rPr>
          <w:t>Operational Setting</w:t>
        </w:r>
        <w:r>
          <w:rPr>
            <w:noProof/>
            <w:webHidden/>
          </w:rPr>
          <w:tab/>
        </w:r>
        <w:r>
          <w:rPr>
            <w:noProof/>
            <w:webHidden/>
          </w:rPr>
          <w:fldChar w:fldCharType="begin"/>
        </w:r>
        <w:r>
          <w:rPr>
            <w:noProof/>
            <w:webHidden/>
          </w:rPr>
          <w:instrText xml:space="preserve"> PAGEREF _Toc34240446 \h </w:instrText>
        </w:r>
        <w:r>
          <w:rPr>
            <w:noProof/>
            <w:webHidden/>
          </w:rPr>
        </w:r>
        <w:r>
          <w:rPr>
            <w:noProof/>
            <w:webHidden/>
          </w:rPr>
          <w:fldChar w:fldCharType="separate"/>
        </w:r>
        <w:r>
          <w:rPr>
            <w:noProof/>
            <w:webHidden/>
          </w:rPr>
          <w:t>1</w:t>
        </w:r>
        <w:r>
          <w:rPr>
            <w:noProof/>
            <w:webHidden/>
          </w:rPr>
          <w:fldChar w:fldCharType="end"/>
        </w:r>
      </w:hyperlink>
    </w:p>
    <w:p w14:paraId="6C4B8528"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47" w:history="1">
        <w:r w:rsidRPr="005F1B99">
          <w:rPr>
            <w:rStyle w:val="Hyperlink"/>
            <w:noProof/>
          </w:rPr>
          <w:t>B.</w:t>
        </w:r>
        <w:r w:rsidRPr="00F07E1A">
          <w:rPr>
            <w:rFonts w:ascii="Calibri" w:hAnsi="Calibri"/>
            <w:smallCaps w:val="0"/>
            <w:noProof/>
            <w:szCs w:val="22"/>
          </w:rPr>
          <w:tab/>
        </w:r>
        <w:r w:rsidRPr="005F1B99">
          <w:rPr>
            <w:rStyle w:val="Hyperlink"/>
            <w:noProof/>
          </w:rPr>
          <w:t>Active Measures</w:t>
        </w:r>
        <w:r>
          <w:rPr>
            <w:noProof/>
            <w:webHidden/>
          </w:rPr>
          <w:tab/>
        </w:r>
        <w:r>
          <w:rPr>
            <w:noProof/>
            <w:webHidden/>
          </w:rPr>
          <w:fldChar w:fldCharType="begin"/>
        </w:r>
        <w:r>
          <w:rPr>
            <w:noProof/>
            <w:webHidden/>
          </w:rPr>
          <w:instrText xml:space="preserve"> PAGEREF _Toc34240447 \h </w:instrText>
        </w:r>
        <w:r>
          <w:rPr>
            <w:noProof/>
            <w:webHidden/>
          </w:rPr>
        </w:r>
        <w:r>
          <w:rPr>
            <w:noProof/>
            <w:webHidden/>
          </w:rPr>
          <w:fldChar w:fldCharType="separate"/>
        </w:r>
        <w:r>
          <w:rPr>
            <w:noProof/>
            <w:webHidden/>
          </w:rPr>
          <w:t>1</w:t>
        </w:r>
        <w:r>
          <w:rPr>
            <w:noProof/>
            <w:webHidden/>
          </w:rPr>
          <w:fldChar w:fldCharType="end"/>
        </w:r>
      </w:hyperlink>
    </w:p>
    <w:p w14:paraId="28404326" w14:textId="77777777" w:rsidR="00102325" w:rsidRPr="00F07E1A" w:rsidRDefault="00102325">
      <w:pPr>
        <w:pStyle w:val="TOC3"/>
        <w:rPr>
          <w:rFonts w:ascii="Calibri" w:hAnsi="Calibri"/>
          <w:smallCaps w:val="0"/>
          <w:noProof/>
          <w:szCs w:val="22"/>
        </w:rPr>
      </w:pPr>
      <w:hyperlink w:anchor="_Toc34240448" w:history="1">
        <w:r w:rsidRPr="005F1B99">
          <w:rPr>
            <w:rStyle w:val="Hyperlink"/>
            <w:noProof/>
          </w:rPr>
          <w:t>1.</w:t>
        </w:r>
        <w:r w:rsidRPr="00F07E1A">
          <w:rPr>
            <w:rFonts w:ascii="Calibri" w:hAnsi="Calibri"/>
            <w:smallCaps w:val="0"/>
            <w:noProof/>
            <w:szCs w:val="22"/>
          </w:rPr>
          <w:tab/>
        </w:r>
        <w:r w:rsidRPr="005F1B99">
          <w:rPr>
            <w:rStyle w:val="Hyperlink"/>
            <w:noProof/>
          </w:rPr>
          <w:t>Health Programs</w:t>
        </w:r>
        <w:r>
          <w:rPr>
            <w:noProof/>
            <w:webHidden/>
          </w:rPr>
          <w:tab/>
        </w:r>
        <w:r>
          <w:rPr>
            <w:noProof/>
            <w:webHidden/>
          </w:rPr>
          <w:fldChar w:fldCharType="begin"/>
        </w:r>
        <w:r>
          <w:rPr>
            <w:noProof/>
            <w:webHidden/>
          </w:rPr>
          <w:instrText xml:space="preserve"> PAGEREF _Toc34240448 \h </w:instrText>
        </w:r>
        <w:r>
          <w:rPr>
            <w:noProof/>
            <w:webHidden/>
          </w:rPr>
        </w:r>
        <w:r>
          <w:rPr>
            <w:noProof/>
            <w:webHidden/>
          </w:rPr>
          <w:fldChar w:fldCharType="separate"/>
        </w:r>
        <w:r>
          <w:rPr>
            <w:noProof/>
            <w:webHidden/>
          </w:rPr>
          <w:t>1</w:t>
        </w:r>
        <w:r>
          <w:rPr>
            <w:noProof/>
            <w:webHidden/>
          </w:rPr>
          <w:fldChar w:fldCharType="end"/>
        </w:r>
      </w:hyperlink>
    </w:p>
    <w:p w14:paraId="445CC6C5" w14:textId="77777777" w:rsidR="00102325" w:rsidRPr="00F07E1A" w:rsidRDefault="00102325">
      <w:pPr>
        <w:pStyle w:val="TOC3"/>
        <w:rPr>
          <w:rFonts w:ascii="Calibri" w:hAnsi="Calibri"/>
          <w:smallCaps w:val="0"/>
          <w:noProof/>
          <w:szCs w:val="22"/>
        </w:rPr>
      </w:pPr>
      <w:hyperlink w:anchor="_Toc34240449" w:history="1">
        <w:r w:rsidRPr="005F1B99">
          <w:rPr>
            <w:rStyle w:val="Hyperlink"/>
            <w:noProof/>
          </w:rPr>
          <w:t>2.</w:t>
        </w:r>
        <w:r w:rsidRPr="00F07E1A">
          <w:rPr>
            <w:rFonts w:ascii="Calibri" w:hAnsi="Calibri"/>
            <w:smallCaps w:val="0"/>
            <w:noProof/>
            <w:szCs w:val="22"/>
          </w:rPr>
          <w:tab/>
        </w:r>
        <w:r w:rsidRPr="005F1B99">
          <w:rPr>
            <w:rStyle w:val="Hyperlink"/>
            <w:noProof/>
          </w:rPr>
          <w:t>Situation Monitoring</w:t>
        </w:r>
        <w:r>
          <w:rPr>
            <w:noProof/>
            <w:webHidden/>
          </w:rPr>
          <w:tab/>
        </w:r>
        <w:r>
          <w:rPr>
            <w:noProof/>
            <w:webHidden/>
          </w:rPr>
          <w:fldChar w:fldCharType="begin"/>
        </w:r>
        <w:r>
          <w:rPr>
            <w:noProof/>
            <w:webHidden/>
          </w:rPr>
          <w:instrText xml:space="preserve"> PAGEREF _Toc34240449 \h </w:instrText>
        </w:r>
        <w:r>
          <w:rPr>
            <w:noProof/>
            <w:webHidden/>
          </w:rPr>
        </w:r>
        <w:r>
          <w:rPr>
            <w:noProof/>
            <w:webHidden/>
          </w:rPr>
          <w:fldChar w:fldCharType="separate"/>
        </w:r>
        <w:r>
          <w:rPr>
            <w:noProof/>
            <w:webHidden/>
          </w:rPr>
          <w:t>1</w:t>
        </w:r>
        <w:r>
          <w:rPr>
            <w:noProof/>
            <w:webHidden/>
          </w:rPr>
          <w:fldChar w:fldCharType="end"/>
        </w:r>
      </w:hyperlink>
    </w:p>
    <w:p w14:paraId="364255B9" w14:textId="77777777" w:rsidR="00102325" w:rsidRPr="00F07E1A" w:rsidRDefault="00102325">
      <w:pPr>
        <w:pStyle w:val="TOC3"/>
        <w:rPr>
          <w:rFonts w:ascii="Calibri" w:hAnsi="Calibri"/>
          <w:smallCaps w:val="0"/>
          <w:noProof/>
          <w:szCs w:val="22"/>
        </w:rPr>
      </w:pPr>
      <w:hyperlink w:anchor="_Toc34240450" w:history="1">
        <w:r w:rsidRPr="005F1B99">
          <w:rPr>
            <w:rStyle w:val="Hyperlink"/>
            <w:noProof/>
          </w:rPr>
          <w:t>3.</w:t>
        </w:r>
        <w:r w:rsidRPr="00F07E1A">
          <w:rPr>
            <w:rFonts w:ascii="Calibri" w:hAnsi="Calibri"/>
            <w:smallCaps w:val="0"/>
            <w:noProof/>
            <w:szCs w:val="22"/>
          </w:rPr>
          <w:tab/>
        </w:r>
        <w:r w:rsidRPr="005F1B99">
          <w:rPr>
            <w:rStyle w:val="Hyperlink"/>
            <w:noProof/>
          </w:rPr>
          <w:t>Operating Practices</w:t>
        </w:r>
        <w:r>
          <w:rPr>
            <w:noProof/>
            <w:webHidden/>
          </w:rPr>
          <w:tab/>
        </w:r>
        <w:r>
          <w:rPr>
            <w:noProof/>
            <w:webHidden/>
          </w:rPr>
          <w:fldChar w:fldCharType="begin"/>
        </w:r>
        <w:r>
          <w:rPr>
            <w:noProof/>
            <w:webHidden/>
          </w:rPr>
          <w:instrText xml:space="preserve"> PAGEREF _Toc34240450 \h </w:instrText>
        </w:r>
        <w:r>
          <w:rPr>
            <w:noProof/>
            <w:webHidden/>
          </w:rPr>
        </w:r>
        <w:r>
          <w:rPr>
            <w:noProof/>
            <w:webHidden/>
          </w:rPr>
          <w:fldChar w:fldCharType="separate"/>
        </w:r>
        <w:r>
          <w:rPr>
            <w:noProof/>
            <w:webHidden/>
          </w:rPr>
          <w:t>1</w:t>
        </w:r>
        <w:r>
          <w:rPr>
            <w:noProof/>
            <w:webHidden/>
          </w:rPr>
          <w:fldChar w:fldCharType="end"/>
        </w:r>
      </w:hyperlink>
    </w:p>
    <w:p w14:paraId="29DF7219" w14:textId="77777777" w:rsidR="00102325" w:rsidRPr="00F07E1A" w:rsidRDefault="00102325">
      <w:pPr>
        <w:pStyle w:val="TOC1"/>
        <w:rPr>
          <w:rFonts w:ascii="Calibri" w:hAnsi="Calibri"/>
          <w:b w:val="0"/>
          <w:smallCaps w:val="0"/>
          <w:noProof/>
          <w:sz w:val="22"/>
          <w:szCs w:val="22"/>
        </w:rPr>
      </w:pPr>
      <w:hyperlink w:anchor="_Toc34240451" w:history="1">
        <w:r w:rsidRPr="005F1B99">
          <w:rPr>
            <w:rStyle w:val="Hyperlink"/>
            <w:noProof/>
          </w:rPr>
          <w:t>III.</w:t>
        </w:r>
        <w:r w:rsidRPr="00F07E1A">
          <w:rPr>
            <w:rFonts w:ascii="Calibri" w:hAnsi="Calibri"/>
            <w:b w:val="0"/>
            <w:smallCaps w:val="0"/>
            <w:noProof/>
            <w:sz w:val="22"/>
            <w:szCs w:val="22"/>
          </w:rPr>
          <w:tab/>
        </w:r>
        <w:r w:rsidRPr="005F1B99">
          <w:rPr>
            <w:rStyle w:val="Hyperlink"/>
            <w:noProof/>
          </w:rPr>
          <w:t>Incident Management Framework</w:t>
        </w:r>
        <w:r>
          <w:rPr>
            <w:noProof/>
            <w:webHidden/>
          </w:rPr>
          <w:tab/>
        </w:r>
        <w:r>
          <w:rPr>
            <w:noProof/>
            <w:webHidden/>
          </w:rPr>
          <w:fldChar w:fldCharType="begin"/>
        </w:r>
        <w:r>
          <w:rPr>
            <w:noProof/>
            <w:webHidden/>
          </w:rPr>
          <w:instrText xml:space="preserve"> PAGEREF _Toc34240451 \h </w:instrText>
        </w:r>
        <w:r>
          <w:rPr>
            <w:noProof/>
            <w:webHidden/>
          </w:rPr>
        </w:r>
        <w:r>
          <w:rPr>
            <w:noProof/>
            <w:webHidden/>
          </w:rPr>
          <w:fldChar w:fldCharType="separate"/>
        </w:r>
        <w:r>
          <w:rPr>
            <w:noProof/>
            <w:webHidden/>
          </w:rPr>
          <w:t>1</w:t>
        </w:r>
        <w:r>
          <w:rPr>
            <w:noProof/>
            <w:webHidden/>
          </w:rPr>
          <w:fldChar w:fldCharType="end"/>
        </w:r>
      </w:hyperlink>
    </w:p>
    <w:p w14:paraId="7C290564"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52" w:history="1">
        <w:r w:rsidRPr="005F1B99">
          <w:rPr>
            <w:rStyle w:val="Hyperlink"/>
            <w:noProof/>
          </w:rPr>
          <w:t>A.</w:t>
        </w:r>
        <w:r w:rsidRPr="00F07E1A">
          <w:rPr>
            <w:rFonts w:ascii="Calibri" w:hAnsi="Calibri"/>
            <w:smallCaps w:val="0"/>
            <w:noProof/>
            <w:szCs w:val="22"/>
          </w:rPr>
          <w:tab/>
        </w:r>
        <w:r w:rsidRPr="005F1B99">
          <w:rPr>
            <w:rStyle w:val="Hyperlink"/>
            <w:noProof/>
          </w:rPr>
          <w:t>Incident Management Structure</w:t>
        </w:r>
        <w:r>
          <w:rPr>
            <w:noProof/>
            <w:webHidden/>
          </w:rPr>
          <w:tab/>
        </w:r>
        <w:r>
          <w:rPr>
            <w:noProof/>
            <w:webHidden/>
          </w:rPr>
          <w:fldChar w:fldCharType="begin"/>
        </w:r>
        <w:r>
          <w:rPr>
            <w:noProof/>
            <w:webHidden/>
          </w:rPr>
          <w:instrText xml:space="preserve"> PAGEREF _Toc34240452 \h </w:instrText>
        </w:r>
        <w:r>
          <w:rPr>
            <w:noProof/>
            <w:webHidden/>
          </w:rPr>
        </w:r>
        <w:r>
          <w:rPr>
            <w:noProof/>
            <w:webHidden/>
          </w:rPr>
          <w:fldChar w:fldCharType="separate"/>
        </w:r>
        <w:r>
          <w:rPr>
            <w:noProof/>
            <w:webHidden/>
          </w:rPr>
          <w:t>1</w:t>
        </w:r>
        <w:r>
          <w:rPr>
            <w:noProof/>
            <w:webHidden/>
          </w:rPr>
          <w:fldChar w:fldCharType="end"/>
        </w:r>
      </w:hyperlink>
    </w:p>
    <w:p w14:paraId="4CC0C523"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53" w:history="1">
        <w:r w:rsidRPr="005F1B99">
          <w:rPr>
            <w:rStyle w:val="Hyperlink"/>
            <w:noProof/>
          </w:rPr>
          <w:t>B.</w:t>
        </w:r>
        <w:r w:rsidRPr="00F07E1A">
          <w:rPr>
            <w:rFonts w:ascii="Calibri" w:hAnsi="Calibri"/>
            <w:smallCaps w:val="0"/>
            <w:noProof/>
            <w:szCs w:val="22"/>
          </w:rPr>
          <w:tab/>
        </w:r>
        <w:r w:rsidRPr="005F1B99">
          <w:rPr>
            <w:rStyle w:val="Hyperlink"/>
            <w:noProof/>
          </w:rPr>
          <w:t>Business Continuity Plan (BCP) Integration</w:t>
        </w:r>
        <w:r>
          <w:rPr>
            <w:noProof/>
            <w:webHidden/>
          </w:rPr>
          <w:tab/>
        </w:r>
        <w:r>
          <w:rPr>
            <w:noProof/>
            <w:webHidden/>
          </w:rPr>
          <w:fldChar w:fldCharType="begin"/>
        </w:r>
        <w:r>
          <w:rPr>
            <w:noProof/>
            <w:webHidden/>
          </w:rPr>
          <w:instrText xml:space="preserve"> PAGEREF _Toc34240453 \h </w:instrText>
        </w:r>
        <w:r>
          <w:rPr>
            <w:noProof/>
            <w:webHidden/>
          </w:rPr>
        </w:r>
        <w:r>
          <w:rPr>
            <w:noProof/>
            <w:webHidden/>
          </w:rPr>
          <w:fldChar w:fldCharType="separate"/>
        </w:r>
        <w:r>
          <w:rPr>
            <w:noProof/>
            <w:webHidden/>
          </w:rPr>
          <w:t>1</w:t>
        </w:r>
        <w:r>
          <w:rPr>
            <w:noProof/>
            <w:webHidden/>
          </w:rPr>
          <w:fldChar w:fldCharType="end"/>
        </w:r>
      </w:hyperlink>
    </w:p>
    <w:p w14:paraId="1A57BAA4"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54" w:history="1">
        <w:r w:rsidRPr="005F1B99">
          <w:rPr>
            <w:rStyle w:val="Hyperlink"/>
            <w:noProof/>
          </w:rPr>
          <w:t>C.</w:t>
        </w:r>
        <w:r w:rsidRPr="00F07E1A">
          <w:rPr>
            <w:rFonts w:ascii="Calibri" w:hAnsi="Calibri"/>
            <w:smallCaps w:val="0"/>
            <w:noProof/>
            <w:szCs w:val="22"/>
          </w:rPr>
          <w:tab/>
        </w:r>
        <w:r w:rsidRPr="005F1B99">
          <w:rPr>
            <w:rStyle w:val="Hyperlink"/>
            <w:noProof/>
          </w:rPr>
          <w:t>Communications and Coordination</w:t>
        </w:r>
        <w:r>
          <w:rPr>
            <w:noProof/>
            <w:webHidden/>
          </w:rPr>
          <w:tab/>
        </w:r>
        <w:r>
          <w:rPr>
            <w:noProof/>
            <w:webHidden/>
          </w:rPr>
          <w:fldChar w:fldCharType="begin"/>
        </w:r>
        <w:r>
          <w:rPr>
            <w:noProof/>
            <w:webHidden/>
          </w:rPr>
          <w:instrText xml:space="preserve"> PAGEREF _Toc34240454 \h </w:instrText>
        </w:r>
        <w:r>
          <w:rPr>
            <w:noProof/>
            <w:webHidden/>
          </w:rPr>
        </w:r>
        <w:r>
          <w:rPr>
            <w:noProof/>
            <w:webHidden/>
          </w:rPr>
          <w:fldChar w:fldCharType="separate"/>
        </w:r>
        <w:r>
          <w:rPr>
            <w:noProof/>
            <w:webHidden/>
          </w:rPr>
          <w:t>1</w:t>
        </w:r>
        <w:r>
          <w:rPr>
            <w:noProof/>
            <w:webHidden/>
          </w:rPr>
          <w:fldChar w:fldCharType="end"/>
        </w:r>
      </w:hyperlink>
    </w:p>
    <w:p w14:paraId="329FE0C6" w14:textId="77777777" w:rsidR="00102325" w:rsidRPr="00F07E1A" w:rsidRDefault="00102325">
      <w:pPr>
        <w:pStyle w:val="TOC3"/>
        <w:rPr>
          <w:rFonts w:ascii="Calibri" w:hAnsi="Calibri"/>
          <w:smallCaps w:val="0"/>
          <w:noProof/>
          <w:szCs w:val="22"/>
        </w:rPr>
      </w:pPr>
      <w:hyperlink w:anchor="_Toc34240455" w:history="1">
        <w:r w:rsidRPr="005F1B99">
          <w:rPr>
            <w:rStyle w:val="Hyperlink"/>
            <w:noProof/>
          </w:rPr>
          <w:t>1.</w:t>
        </w:r>
        <w:r w:rsidRPr="00F07E1A">
          <w:rPr>
            <w:rFonts w:ascii="Calibri" w:hAnsi="Calibri"/>
            <w:smallCaps w:val="0"/>
            <w:noProof/>
            <w:szCs w:val="22"/>
          </w:rPr>
          <w:tab/>
        </w:r>
        <w:r w:rsidRPr="005F1B99">
          <w:rPr>
            <w:rStyle w:val="Hyperlink"/>
            <w:noProof/>
          </w:rPr>
          <w:t>External Communication</w:t>
        </w:r>
        <w:r>
          <w:rPr>
            <w:noProof/>
            <w:webHidden/>
          </w:rPr>
          <w:tab/>
        </w:r>
        <w:r>
          <w:rPr>
            <w:noProof/>
            <w:webHidden/>
          </w:rPr>
          <w:fldChar w:fldCharType="begin"/>
        </w:r>
        <w:r>
          <w:rPr>
            <w:noProof/>
            <w:webHidden/>
          </w:rPr>
          <w:instrText xml:space="preserve"> PAGEREF _Toc34240455 \h </w:instrText>
        </w:r>
        <w:r>
          <w:rPr>
            <w:noProof/>
            <w:webHidden/>
          </w:rPr>
        </w:r>
        <w:r>
          <w:rPr>
            <w:noProof/>
            <w:webHidden/>
          </w:rPr>
          <w:fldChar w:fldCharType="separate"/>
        </w:r>
        <w:r>
          <w:rPr>
            <w:noProof/>
            <w:webHidden/>
          </w:rPr>
          <w:t>1</w:t>
        </w:r>
        <w:r>
          <w:rPr>
            <w:noProof/>
            <w:webHidden/>
          </w:rPr>
          <w:fldChar w:fldCharType="end"/>
        </w:r>
      </w:hyperlink>
    </w:p>
    <w:p w14:paraId="3A7ED270" w14:textId="77777777" w:rsidR="00102325" w:rsidRPr="00F07E1A" w:rsidRDefault="00102325">
      <w:pPr>
        <w:pStyle w:val="TOC3"/>
        <w:rPr>
          <w:rFonts w:ascii="Calibri" w:hAnsi="Calibri"/>
          <w:smallCaps w:val="0"/>
          <w:noProof/>
          <w:szCs w:val="22"/>
        </w:rPr>
      </w:pPr>
      <w:hyperlink w:anchor="_Toc34240456" w:history="1">
        <w:r w:rsidRPr="005F1B99">
          <w:rPr>
            <w:rStyle w:val="Hyperlink"/>
            <w:noProof/>
          </w:rPr>
          <w:t>2.</w:t>
        </w:r>
        <w:r w:rsidRPr="00F07E1A">
          <w:rPr>
            <w:rFonts w:ascii="Calibri" w:hAnsi="Calibri"/>
            <w:smallCaps w:val="0"/>
            <w:noProof/>
            <w:szCs w:val="22"/>
          </w:rPr>
          <w:tab/>
        </w:r>
        <w:r w:rsidRPr="005F1B99">
          <w:rPr>
            <w:rStyle w:val="Hyperlink"/>
            <w:noProof/>
          </w:rPr>
          <w:t>Internal Communication</w:t>
        </w:r>
        <w:r>
          <w:rPr>
            <w:noProof/>
            <w:webHidden/>
          </w:rPr>
          <w:tab/>
        </w:r>
        <w:r>
          <w:rPr>
            <w:noProof/>
            <w:webHidden/>
          </w:rPr>
          <w:fldChar w:fldCharType="begin"/>
        </w:r>
        <w:r>
          <w:rPr>
            <w:noProof/>
            <w:webHidden/>
          </w:rPr>
          <w:instrText xml:space="preserve"> PAGEREF _Toc34240456 \h </w:instrText>
        </w:r>
        <w:r>
          <w:rPr>
            <w:noProof/>
            <w:webHidden/>
          </w:rPr>
        </w:r>
        <w:r>
          <w:rPr>
            <w:noProof/>
            <w:webHidden/>
          </w:rPr>
          <w:fldChar w:fldCharType="separate"/>
        </w:r>
        <w:r>
          <w:rPr>
            <w:noProof/>
            <w:webHidden/>
          </w:rPr>
          <w:t>1</w:t>
        </w:r>
        <w:r>
          <w:rPr>
            <w:noProof/>
            <w:webHidden/>
          </w:rPr>
          <w:fldChar w:fldCharType="end"/>
        </w:r>
      </w:hyperlink>
    </w:p>
    <w:p w14:paraId="2E5BE99B" w14:textId="77777777" w:rsidR="00102325" w:rsidRPr="00F07E1A" w:rsidRDefault="00102325">
      <w:pPr>
        <w:pStyle w:val="TOC3"/>
        <w:rPr>
          <w:rFonts w:ascii="Calibri" w:hAnsi="Calibri"/>
          <w:smallCaps w:val="0"/>
          <w:noProof/>
          <w:szCs w:val="22"/>
        </w:rPr>
      </w:pPr>
      <w:hyperlink w:anchor="_Toc34240457" w:history="1">
        <w:r w:rsidRPr="005F1B99">
          <w:rPr>
            <w:rStyle w:val="Hyperlink"/>
            <w:noProof/>
          </w:rPr>
          <w:t>3.</w:t>
        </w:r>
        <w:r w:rsidRPr="00F07E1A">
          <w:rPr>
            <w:rFonts w:ascii="Calibri" w:hAnsi="Calibri"/>
            <w:smallCaps w:val="0"/>
            <w:noProof/>
            <w:szCs w:val="22"/>
          </w:rPr>
          <w:tab/>
        </w:r>
        <w:r w:rsidRPr="005F1B99">
          <w:rPr>
            <w:rStyle w:val="Hyperlink"/>
            <w:noProof/>
          </w:rPr>
          <w:t>Legal Considerations</w:t>
        </w:r>
        <w:r>
          <w:rPr>
            <w:noProof/>
            <w:webHidden/>
          </w:rPr>
          <w:tab/>
        </w:r>
        <w:r>
          <w:rPr>
            <w:noProof/>
            <w:webHidden/>
          </w:rPr>
          <w:fldChar w:fldCharType="begin"/>
        </w:r>
        <w:r>
          <w:rPr>
            <w:noProof/>
            <w:webHidden/>
          </w:rPr>
          <w:instrText xml:space="preserve"> PAGEREF _Toc34240457 \h </w:instrText>
        </w:r>
        <w:r>
          <w:rPr>
            <w:noProof/>
            <w:webHidden/>
          </w:rPr>
        </w:r>
        <w:r>
          <w:rPr>
            <w:noProof/>
            <w:webHidden/>
          </w:rPr>
          <w:fldChar w:fldCharType="separate"/>
        </w:r>
        <w:r>
          <w:rPr>
            <w:noProof/>
            <w:webHidden/>
          </w:rPr>
          <w:t>1</w:t>
        </w:r>
        <w:r>
          <w:rPr>
            <w:noProof/>
            <w:webHidden/>
          </w:rPr>
          <w:fldChar w:fldCharType="end"/>
        </w:r>
      </w:hyperlink>
    </w:p>
    <w:p w14:paraId="171DADC3" w14:textId="77777777" w:rsidR="00102325" w:rsidRPr="00F07E1A" w:rsidRDefault="00102325">
      <w:pPr>
        <w:pStyle w:val="TOC3"/>
        <w:rPr>
          <w:rFonts w:ascii="Calibri" w:hAnsi="Calibri"/>
          <w:smallCaps w:val="0"/>
          <w:noProof/>
          <w:szCs w:val="22"/>
        </w:rPr>
      </w:pPr>
      <w:hyperlink w:anchor="_Toc34240458" w:history="1">
        <w:r w:rsidRPr="005F1B99">
          <w:rPr>
            <w:rStyle w:val="Hyperlink"/>
            <w:noProof/>
          </w:rPr>
          <w:t>4.</w:t>
        </w:r>
        <w:r w:rsidRPr="00F07E1A">
          <w:rPr>
            <w:rFonts w:ascii="Calibri" w:hAnsi="Calibri"/>
            <w:smallCaps w:val="0"/>
            <w:noProof/>
            <w:szCs w:val="22"/>
          </w:rPr>
          <w:tab/>
        </w:r>
        <w:r w:rsidRPr="005F1B99">
          <w:rPr>
            <w:rStyle w:val="Hyperlink"/>
            <w:noProof/>
          </w:rPr>
          <w:t>Status and Activity Logging</w:t>
        </w:r>
        <w:r>
          <w:rPr>
            <w:noProof/>
            <w:webHidden/>
          </w:rPr>
          <w:tab/>
        </w:r>
        <w:r>
          <w:rPr>
            <w:noProof/>
            <w:webHidden/>
          </w:rPr>
          <w:fldChar w:fldCharType="begin"/>
        </w:r>
        <w:r>
          <w:rPr>
            <w:noProof/>
            <w:webHidden/>
          </w:rPr>
          <w:instrText xml:space="preserve"> PAGEREF _Toc34240458 \h </w:instrText>
        </w:r>
        <w:r>
          <w:rPr>
            <w:noProof/>
            <w:webHidden/>
          </w:rPr>
        </w:r>
        <w:r>
          <w:rPr>
            <w:noProof/>
            <w:webHidden/>
          </w:rPr>
          <w:fldChar w:fldCharType="separate"/>
        </w:r>
        <w:r>
          <w:rPr>
            <w:noProof/>
            <w:webHidden/>
          </w:rPr>
          <w:t>1</w:t>
        </w:r>
        <w:r>
          <w:rPr>
            <w:noProof/>
            <w:webHidden/>
          </w:rPr>
          <w:fldChar w:fldCharType="end"/>
        </w:r>
      </w:hyperlink>
    </w:p>
    <w:p w14:paraId="689FCC22"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59" w:history="1">
        <w:r w:rsidRPr="005F1B99">
          <w:rPr>
            <w:rStyle w:val="Hyperlink"/>
            <w:noProof/>
          </w:rPr>
          <w:t>D.</w:t>
        </w:r>
        <w:r w:rsidRPr="00F07E1A">
          <w:rPr>
            <w:rFonts w:ascii="Calibri" w:hAnsi="Calibri"/>
            <w:smallCaps w:val="0"/>
            <w:noProof/>
            <w:szCs w:val="22"/>
          </w:rPr>
          <w:tab/>
        </w:r>
        <w:r w:rsidRPr="005F1B99">
          <w:rPr>
            <w:rStyle w:val="Hyperlink"/>
            <w:noProof/>
          </w:rPr>
          <w:t>Response Direction</w:t>
        </w:r>
        <w:r>
          <w:rPr>
            <w:noProof/>
            <w:webHidden/>
          </w:rPr>
          <w:tab/>
        </w:r>
        <w:r>
          <w:rPr>
            <w:noProof/>
            <w:webHidden/>
          </w:rPr>
          <w:fldChar w:fldCharType="begin"/>
        </w:r>
        <w:r>
          <w:rPr>
            <w:noProof/>
            <w:webHidden/>
          </w:rPr>
          <w:instrText xml:space="preserve"> PAGEREF _Toc34240459 \h </w:instrText>
        </w:r>
        <w:r>
          <w:rPr>
            <w:noProof/>
            <w:webHidden/>
          </w:rPr>
        </w:r>
        <w:r>
          <w:rPr>
            <w:noProof/>
            <w:webHidden/>
          </w:rPr>
          <w:fldChar w:fldCharType="separate"/>
        </w:r>
        <w:r>
          <w:rPr>
            <w:noProof/>
            <w:webHidden/>
          </w:rPr>
          <w:t>1</w:t>
        </w:r>
        <w:r>
          <w:rPr>
            <w:noProof/>
            <w:webHidden/>
          </w:rPr>
          <w:fldChar w:fldCharType="end"/>
        </w:r>
      </w:hyperlink>
    </w:p>
    <w:p w14:paraId="55671A54" w14:textId="77777777" w:rsidR="00102325" w:rsidRPr="00F07E1A" w:rsidRDefault="00102325">
      <w:pPr>
        <w:pStyle w:val="TOC3"/>
        <w:rPr>
          <w:rFonts w:ascii="Calibri" w:hAnsi="Calibri"/>
          <w:smallCaps w:val="0"/>
          <w:noProof/>
          <w:szCs w:val="22"/>
        </w:rPr>
      </w:pPr>
      <w:hyperlink w:anchor="_Toc34240460" w:history="1">
        <w:r w:rsidRPr="005F1B99">
          <w:rPr>
            <w:rStyle w:val="Hyperlink"/>
            <w:noProof/>
          </w:rPr>
          <w:t>1.</w:t>
        </w:r>
        <w:r w:rsidRPr="00F07E1A">
          <w:rPr>
            <w:rFonts w:ascii="Calibri" w:hAnsi="Calibri"/>
            <w:smallCaps w:val="0"/>
            <w:noProof/>
            <w:szCs w:val="22"/>
          </w:rPr>
          <w:tab/>
        </w:r>
        <w:r w:rsidRPr="005F1B99">
          <w:rPr>
            <w:rStyle w:val="Hyperlink"/>
            <w:noProof/>
          </w:rPr>
          <w:t>Policies and Practices</w:t>
        </w:r>
        <w:r>
          <w:rPr>
            <w:noProof/>
            <w:webHidden/>
          </w:rPr>
          <w:tab/>
        </w:r>
        <w:r>
          <w:rPr>
            <w:noProof/>
            <w:webHidden/>
          </w:rPr>
          <w:fldChar w:fldCharType="begin"/>
        </w:r>
        <w:r>
          <w:rPr>
            <w:noProof/>
            <w:webHidden/>
          </w:rPr>
          <w:instrText xml:space="preserve"> PAGEREF _Toc34240460 \h </w:instrText>
        </w:r>
        <w:r>
          <w:rPr>
            <w:noProof/>
            <w:webHidden/>
          </w:rPr>
        </w:r>
        <w:r>
          <w:rPr>
            <w:noProof/>
            <w:webHidden/>
          </w:rPr>
          <w:fldChar w:fldCharType="separate"/>
        </w:r>
        <w:r>
          <w:rPr>
            <w:noProof/>
            <w:webHidden/>
          </w:rPr>
          <w:t>1</w:t>
        </w:r>
        <w:r>
          <w:rPr>
            <w:noProof/>
            <w:webHidden/>
          </w:rPr>
          <w:fldChar w:fldCharType="end"/>
        </w:r>
      </w:hyperlink>
    </w:p>
    <w:p w14:paraId="6F69EA85" w14:textId="77777777" w:rsidR="00102325" w:rsidRPr="00F07E1A" w:rsidRDefault="00102325">
      <w:pPr>
        <w:pStyle w:val="TOC3"/>
        <w:rPr>
          <w:rFonts w:ascii="Calibri" w:hAnsi="Calibri"/>
          <w:smallCaps w:val="0"/>
          <w:noProof/>
          <w:szCs w:val="22"/>
        </w:rPr>
      </w:pPr>
      <w:hyperlink w:anchor="_Toc34240461" w:history="1">
        <w:r w:rsidRPr="005F1B99">
          <w:rPr>
            <w:rStyle w:val="Hyperlink"/>
            <w:noProof/>
          </w:rPr>
          <w:t>2.</w:t>
        </w:r>
        <w:r w:rsidRPr="00F07E1A">
          <w:rPr>
            <w:rFonts w:ascii="Calibri" w:hAnsi="Calibri"/>
            <w:smallCaps w:val="0"/>
            <w:noProof/>
            <w:szCs w:val="22"/>
          </w:rPr>
          <w:tab/>
        </w:r>
        <w:r w:rsidRPr="005F1B99">
          <w:rPr>
            <w:rStyle w:val="Hyperlink"/>
            <w:noProof/>
          </w:rPr>
          <w:t>Health and Welfare</w:t>
        </w:r>
        <w:r>
          <w:rPr>
            <w:noProof/>
            <w:webHidden/>
          </w:rPr>
          <w:tab/>
        </w:r>
        <w:r>
          <w:rPr>
            <w:noProof/>
            <w:webHidden/>
          </w:rPr>
          <w:fldChar w:fldCharType="begin"/>
        </w:r>
        <w:r>
          <w:rPr>
            <w:noProof/>
            <w:webHidden/>
          </w:rPr>
          <w:instrText xml:space="preserve"> PAGEREF _Toc34240461 \h </w:instrText>
        </w:r>
        <w:r>
          <w:rPr>
            <w:noProof/>
            <w:webHidden/>
          </w:rPr>
        </w:r>
        <w:r>
          <w:rPr>
            <w:noProof/>
            <w:webHidden/>
          </w:rPr>
          <w:fldChar w:fldCharType="separate"/>
        </w:r>
        <w:r>
          <w:rPr>
            <w:noProof/>
            <w:webHidden/>
          </w:rPr>
          <w:t>1</w:t>
        </w:r>
        <w:r>
          <w:rPr>
            <w:noProof/>
            <w:webHidden/>
          </w:rPr>
          <w:fldChar w:fldCharType="end"/>
        </w:r>
      </w:hyperlink>
    </w:p>
    <w:p w14:paraId="4D56E0A2" w14:textId="77777777" w:rsidR="00102325" w:rsidRPr="00F07E1A" w:rsidRDefault="00102325">
      <w:pPr>
        <w:pStyle w:val="TOC3"/>
        <w:rPr>
          <w:rFonts w:ascii="Calibri" w:hAnsi="Calibri"/>
          <w:smallCaps w:val="0"/>
          <w:noProof/>
          <w:szCs w:val="22"/>
        </w:rPr>
      </w:pPr>
      <w:hyperlink w:anchor="_Toc34240462" w:history="1">
        <w:r w:rsidRPr="005F1B99">
          <w:rPr>
            <w:rStyle w:val="Hyperlink"/>
            <w:noProof/>
          </w:rPr>
          <w:t>3.</w:t>
        </w:r>
        <w:r w:rsidRPr="00F07E1A">
          <w:rPr>
            <w:rFonts w:ascii="Calibri" w:hAnsi="Calibri"/>
            <w:smallCaps w:val="0"/>
            <w:noProof/>
            <w:szCs w:val="22"/>
          </w:rPr>
          <w:tab/>
        </w:r>
        <w:r w:rsidRPr="005F1B99">
          <w:rPr>
            <w:rStyle w:val="Hyperlink"/>
            <w:noProof/>
          </w:rPr>
          <w:t>Mitigation Strategy Triggers</w:t>
        </w:r>
        <w:r>
          <w:rPr>
            <w:noProof/>
            <w:webHidden/>
          </w:rPr>
          <w:tab/>
        </w:r>
        <w:r>
          <w:rPr>
            <w:noProof/>
            <w:webHidden/>
          </w:rPr>
          <w:fldChar w:fldCharType="begin"/>
        </w:r>
        <w:r>
          <w:rPr>
            <w:noProof/>
            <w:webHidden/>
          </w:rPr>
          <w:instrText xml:space="preserve"> PAGEREF _Toc34240462 \h </w:instrText>
        </w:r>
        <w:r>
          <w:rPr>
            <w:noProof/>
            <w:webHidden/>
          </w:rPr>
        </w:r>
        <w:r>
          <w:rPr>
            <w:noProof/>
            <w:webHidden/>
          </w:rPr>
          <w:fldChar w:fldCharType="separate"/>
        </w:r>
        <w:r>
          <w:rPr>
            <w:noProof/>
            <w:webHidden/>
          </w:rPr>
          <w:t>1</w:t>
        </w:r>
        <w:r>
          <w:rPr>
            <w:noProof/>
            <w:webHidden/>
          </w:rPr>
          <w:fldChar w:fldCharType="end"/>
        </w:r>
      </w:hyperlink>
    </w:p>
    <w:p w14:paraId="18F48B7C" w14:textId="77777777" w:rsidR="00102325" w:rsidRPr="00F07E1A" w:rsidRDefault="00102325">
      <w:pPr>
        <w:pStyle w:val="TOC1"/>
        <w:rPr>
          <w:rFonts w:ascii="Calibri" w:hAnsi="Calibri"/>
          <w:b w:val="0"/>
          <w:smallCaps w:val="0"/>
          <w:noProof/>
          <w:sz w:val="22"/>
          <w:szCs w:val="22"/>
        </w:rPr>
      </w:pPr>
      <w:hyperlink w:anchor="_Toc34240463" w:history="1">
        <w:r w:rsidRPr="005F1B99">
          <w:rPr>
            <w:rStyle w:val="Hyperlink"/>
            <w:noProof/>
          </w:rPr>
          <w:t>IV.</w:t>
        </w:r>
        <w:r w:rsidRPr="00F07E1A">
          <w:rPr>
            <w:rFonts w:ascii="Calibri" w:hAnsi="Calibri"/>
            <w:b w:val="0"/>
            <w:smallCaps w:val="0"/>
            <w:noProof/>
            <w:sz w:val="22"/>
            <w:szCs w:val="22"/>
          </w:rPr>
          <w:tab/>
        </w:r>
        <w:r w:rsidRPr="005F1B99">
          <w:rPr>
            <w:rStyle w:val="Hyperlink"/>
            <w:noProof/>
          </w:rPr>
          <w:t>Pandemic Response Framework</w:t>
        </w:r>
        <w:r>
          <w:rPr>
            <w:noProof/>
            <w:webHidden/>
          </w:rPr>
          <w:tab/>
        </w:r>
        <w:r>
          <w:rPr>
            <w:noProof/>
            <w:webHidden/>
          </w:rPr>
          <w:fldChar w:fldCharType="begin"/>
        </w:r>
        <w:r>
          <w:rPr>
            <w:noProof/>
            <w:webHidden/>
          </w:rPr>
          <w:instrText xml:space="preserve"> PAGEREF _Toc34240463 \h </w:instrText>
        </w:r>
        <w:r>
          <w:rPr>
            <w:noProof/>
            <w:webHidden/>
          </w:rPr>
        </w:r>
        <w:r>
          <w:rPr>
            <w:noProof/>
            <w:webHidden/>
          </w:rPr>
          <w:fldChar w:fldCharType="separate"/>
        </w:r>
        <w:r>
          <w:rPr>
            <w:noProof/>
            <w:webHidden/>
          </w:rPr>
          <w:t>1</w:t>
        </w:r>
        <w:r>
          <w:rPr>
            <w:noProof/>
            <w:webHidden/>
          </w:rPr>
          <w:fldChar w:fldCharType="end"/>
        </w:r>
      </w:hyperlink>
    </w:p>
    <w:p w14:paraId="7897C559"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64" w:history="1">
        <w:r w:rsidRPr="005F1B99">
          <w:rPr>
            <w:rStyle w:val="Hyperlink"/>
            <w:noProof/>
          </w:rPr>
          <w:t>A.</w:t>
        </w:r>
        <w:r w:rsidRPr="00F07E1A">
          <w:rPr>
            <w:rFonts w:ascii="Calibri" w:hAnsi="Calibri"/>
            <w:smallCaps w:val="0"/>
            <w:noProof/>
            <w:szCs w:val="22"/>
          </w:rPr>
          <w:tab/>
        </w:r>
        <w:r w:rsidRPr="005F1B99">
          <w:rPr>
            <w:rStyle w:val="Hyperlink"/>
            <w:noProof/>
          </w:rPr>
          <w:t>Internal Response Levels</w:t>
        </w:r>
        <w:r>
          <w:rPr>
            <w:noProof/>
            <w:webHidden/>
          </w:rPr>
          <w:tab/>
        </w:r>
        <w:r>
          <w:rPr>
            <w:noProof/>
            <w:webHidden/>
          </w:rPr>
          <w:fldChar w:fldCharType="begin"/>
        </w:r>
        <w:r>
          <w:rPr>
            <w:noProof/>
            <w:webHidden/>
          </w:rPr>
          <w:instrText xml:space="preserve"> PAGEREF _Toc34240464 \h </w:instrText>
        </w:r>
        <w:r>
          <w:rPr>
            <w:noProof/>
            <w:webHidden/>
          </w:rPr>
        </w:r>
        <w:r>
          <w:rPr>
            <w:noProof/>
            <w:webHidden/>
          </w:rPr>
          <w:fldChar w:fldCharType="separate"/>
        </w:r>
        <w:r>
          <w:rPr>
            <w:noProof/>
            <w:webHidden/>
          </w:rPr>
          <w:t>1</w:t>
        </w:r>
        <w:r>
          <w:rPr>
            <w:noProof/>
            <w:webHidden/>
          </w:rPr>
          <w:fldChar w:fldCharType="end"/>
        </w:r>
      </w:hyperlink>
    </w:p>
    <w:p w14:paraId="717AD519" w14:textId="77777777" w:rsidR="00102325" w:rsidRPr="00F07E1A" w:rsidRDefault="00102325">
      <w:pPr>
        <w:pStyle w:val="TOC3"/>
        <w:rPr>
          <w:rFonts w:ascii="Calibri" w:hAnsi="Calibri"/>
          <w:smallCaps w:val="0"/>
          <w:noProof/>
          <w:szCs w:val="22"/>
        </w:rPr>
      </w:pPr>
      <w:hyperlink w:anchor="_Toc34240465" w:history="1">
        <w:r w:rsidRPr="005F1B99">
          <w:rPr>
            <w:rStyle w:val="Hyperlink"/>
            <w:noProof/>
          </w:rPr>
          <w:t>1.</w:t>
        </w:r>
        <w:r w:rsidRPr="00F07E1A">
          <w:rPr>
            <w:rFonts w:ascii="Calibri" w:hAnsi="Calibri"/>
            <w:smallCaps w:val="0"/>
            <w:noProof/>
            <w:szCs w:val="22"/>
          </w:rPr>
          <w:tab/>
        </w:r>
        <w:r w:rsidRPr="005F1B99">
          <w:rPr>
            <w:rStyle w:val="Hyperlink"/>
            <w:noProof/>
          </w:rPr>
          <w:t>Declaration Authority</w:t>
        </w:r>
        <w:r>
          <w:rPr>
            <w:noProof/>
            <w:webHidden/>
          </w:rPr>
          <w:tab/>
        </w:r>
        <w:r>
          <w:rPr>
            <w:noProof/>
            <w:webHidden/>
          </w:rPr>
          <w:fldChar w:fldCharType="begin"/>
        </w:r>
        <w:r>
          <w:rPr>
            <w:noProof/>
            <w:webHidden/>
          </w:rPr>
          <w:instrText xml:space="preserve"> PAGEREF _Toc34240465 \h </w:instrText>
        </w:r>
        <w:r>
          <w:rPr>
            <w:noProof/>
            <w:webHidden/>
          </w:rPr>
        </w:r>
        <w:r>
          <w:rPr>
            <w:noProof/>
            <w:webHidden/>
          </w:rPr>
          <w:fldChar w:fldCharType="separate"/>
        </w:r>
        <w:r>
          <w:rPr>
            <w:noProof/>
            <w:webHidden/>
          </w:rPr>
          <w:t>1</w:t>
        </w:r>
        <w:r>
          <w:rPr>
            <w:noProof/>
            <w:webHidden/>
          </w:rPr>
          <w:fldChar w:fldCharType="end"/>
        </w:r>
      </w:hyperlink>
    </w:p>
    <w:p w14:paraId="104E2455" w14:textId="77777777" w:rsidR="00102325" w:rsidRPr="00F07E1A" w:rsidRDefault="00102325">
      <w:pPr>
        <w:pStyle w:val="TOC3"/>
        <w:rPr>
          <w:rFonts w:ascii="Calibri" w:hAnsi="Calibri"/>
          <w:smallCaps w:val="0"/>
          <w:noProof/>
          <w:szCs w:val="22"/>
        </w:rPr>
      </w:pPr>
      <w:hyperlink w:anchor="_Toc34240466" w:history="1">
        <w:r w:rsidRPr="005F1B99">
          <w:rPr>
            <w:rStyle w:val="Hyperlink"/>
            <w:noProof/>
          </w:rPr>
          <w:t>2.</w:t>
        </w:r>
        <w:r w:rsidRPr="00F07E1A">
          <w:rPr>
            <w:rFonts w:ascii="Calibri" w:hAnsi="Calibri"/>
            <w:smallCaps w:val="0"/>
            <w:noProof/>
            <w:szCs w:val="22"/>
          </w:rPr>
          <w:tab/>
        </w:r>
        <w:r w:rsidRPr="005F1B99">
          <w:rPr>
            <w:rStyle w:val="Hyperlink"/>
            <w:noProof/>
          </w:rPr>
          <w:t>Response Level Definitions and Thresholds</w:t>
        </w:r>
        <w:r>
          <w:rPr>
            <w:noProof/>
            <w:webHidden/>
          </w:rPr>
          <w:tab/>
        </w:r>
        <w:r>
          <w:rPr>
            <w:noProof/>
            <w:webHidden/>
          </w:rPr>
          <w:fldChar w:fldCharType="begin"/>
        </w:r>
        <w:r>
          <w:rPr>
            <w:noProof/>
            <w:webHidden/>
          </w:rPr>
          <w:instrText xml:space="preserve"> PAGEREF _Toc34240466 \h </w:instrText>
        </w:r>
        <w:r>
          <w:rPr>
            <w:noProof/>
            <w:webHidden/>
          </w:rPr>
        </w:r>
        <w:r>
          <w:rPr>
            <w:noProof/>
            <w:webHidden/>
          </w:rPr>
          <w:fldChar w:fldCharType="separate"/>
        </w:r>
        <w:r>
          <w:rPr>
            <w:noProof/>
            <w:webHidden/>
          </w:rPr>
          <w:t>1</w:t>
        </w:r>
        <w:r>
          <w:rPr>
            <w:noProof/>
            <w:webHidden/>
          </w:rPr>
          <w:fldChar w:fldCharType="end"/>
        </w:r>
      </w:hyperlink>
    </w:p>
    <w:p w14:paraId="20D49B49" w14:textId="77777777" w:rsidR="00102325" w:rsidRPr="00F07E1A" w:rsidRDefault="00102325">
      <w:pPr>
        <w:pStyle w:val="TOC3"/>
        <w:rPr>
          <w:rFonts w:ascii="Calibri" w:hAnsi="Calibri"/>
          <w:smallCaps w:val="0"/>
          <w:noProof/>
          <w:szCs w:val="22"/>
        </w:rPr>
      </w:pPr>
      <w:hyperlink w:anchor="_Toc34240467" w:history="1">
        <w:r w:rsidRPr="005F1B99">
          <w:rPr>
            <w:rStyle w:val="Hyperlink"/>
            <w:noProof/>
          </w:rPr>
          <w:t>3.</w:t>
        </w:r>
        <w:r w:rsidRPr="00F07E1A">
          <w:rPr>
            <w:rFonts w:ascii="Calibri" w:hAnsi="Calibri"/>
            <w:smallCaps w:val="0"/>
            <w:noProof/>
            <w:szCs w:val="22"/>
          </w:rPr>
          <w:tab/>
        </w:r>
        <w:r w:rsidRPr="005F1B99">
          <w:rPr>
            <w:rStyle w:val="Hyperlink"/>
            <w:noProof/>
          </w:rPr>
          <w:t>Response Level Strategies</w:t>
        </w:r>
        <w:r>
          <w:rPr>
            <w:noProof/>
            <w:webHidden/>
          </w:rPr>
          <w:tab/>
        </w:r>
        <w:r>
          <w:rPr>
            <w:noProof/>
            <w:webHidden/>
          </w:rPr>
          <w:fldChar w:fldCharType="begin"/>
        </w:r>
        <w:r>
          <w:rPr>
            <w:noProof/>
            <w:webHidden/>
          </w:rPr>
          <w:instrText xml:space="preserve"> PAGEREF _Toc34240467 \h </w:instrText>
        </w:r>
        <w:r>
          <w:rPr>
            <w:noProof/>
            <w:webHidden/>
          </w:rPr>
        </w:r>
        <w:r>
          <w:rPr>
            <w:noProof/>
            <w:webHidden/>
          </w:rPr>
          <w:fldChar w:fldCharType="separate"/>
        </w:r>
        <w:r>
          <w:rPr>
            <w:noProof/>
            <w:webHidden/>
          </w:rPr>
          <w:t>1</w:t>
        </w:r>
        <w:r>
          <w:rPr>
            <w:noProof/>
            <w:webHidden/>
          </w:rPr>
          <w:fldChar w:fldCharType="end"/>
        </w:r>
      </w:hyperlink>
    </w:p>
    <w:p w14:paraId="17560129"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68" w:history="1">
        <w:r w:rsidRPr="005F1B99">
          <w:rPr>
            <w:rStyle w:val="Hyperlink"/>
            <w:noProof/>
          </w:rPr>
          <w:t>B.</w:t>
        </w:r>
        <w:r w:rsidRPr="00F07E1A">
          <w:rPr>
            <w:rFonts w:ascii="Calibri" w:hAnsi="Calibri"/>
            <w:smallCaps w:val="0"/>
            <w:noProof/>
            <w:szCs w:val="22"/>
          </w:rPr>
          <w:tab/>
        </w:r>
        <w:r w:rsidRPr="005F1B99">
          <w:rPr>
            <w:rStyle w:val="Hyperlink"/>
            <w:noProof/>
          </w:rPr>
          <w:t>Personnel/Employment Strategy Considerations</w:t>
        </w:r>
        <w:r>
          <w:rPr>
            <w:noProof/>
            <w:webHidden/>
          </w:rPr>
          <w:tab/>
        </w:r>
        <w:r>
          <w:rPr>
            <w:noProof/>
            <w:webHidden/>
          </w:rPr>
          <w:fldChar w:fldCharType="begin"/>
        </w:r>
        <w:r>
          <w:rPr>
            <w:noProof/>
            <w:webHidden/>
          </w:rPr>
          <w:instrText xml:space="preserve"> PAGEREF _Toc34240468 \h </w:instrText>
        </w:r>
        <w:r>
          <w:rPr>
            <w:noProof/>
            <w:webHidden/>
          </w:rPr>
        </w:r>
        <w:r>
          <w:rPr>
            <w:noProof/>
            <w:webHidden/>
          </w:rPr>
          <w:fldChar w:fldCharType="separate"/>
        </w:r>
        <w:r>
          <w:rPr>
            <w:noProof/>
            <w:webHidden/>
          </w:rPr>
          <w:t>1</w:t>
        </w:r>
        <w:r>
          <w:rPr>
            <w:noProof/>
            <w:webHidden/>
          </w:rPr>
          <w:fldChar w:fldCharType="end"/>
        </w:r>
      </w:hyperlink>
    </w:p>
    <w:p w14:paraId="597739DD"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69" w:history="1">
        <w:r w:rsidRPr="005F1B99">
          <w:rPr>
            <w:rStyle w:val="Hyperlink"/>
            <w:noProof/>
          </w:rPr>
          <w:t>C.</w:t>
        </w:r>
        <w:r w:rsidRPr="00F07E1A">
          <w:rPr>
            <w:rFonts w:ascii="Calibri" w:hAnsi="Calibri"/>
            <w:smallCaps w:val="0"/>
            <w:noProof/>
            <w:szCs w:val="22"/>
          </w:rPr>
          <w:tab/>
        </w:r>
        <w:r w:rsidRPr="005F1B99">
          <w:rPr>
            <w:rStyle w:val="Hyperlink"/>
            <w:noProof/>
          </w:rPr>
          <w:t>Operating Strategy Considerations</w:t>
        </w:r>
        <w:r>
          <w:rPr>
            <w:noProof/>
            <w:webHidden/>
          </w:rPr>
          <w:tab/>
        </w:r>
        <w:r>
          <w:rPr>
            <w:noProof/>
            <w:webHidden/>
          </w:rPr>
          <w:fldChar w:fldCharType="begin"/>
        </w:r>
        <w:r>
          <w:rPr>
            <w:noProof/>
            <w:webHidden/>
          </w:rPr>
          <w:instrText xml:space="preserve"> PAGEREF _Toc34240469 \h </w:instrText>
        </w:r>
        <w:r>
          <w:rPr>
            <w:noProof/>
            <w:webHidden/>
          </w:rPr>
        </w:r>
        <w:r>
          <w:rPr>
            <w:noProof/>
            <w:webHidden/>
          </w:rPr>
          <w:fldChar w:fldCharType="separate"/>
        </w:r>
        <w:r>
          <w:rPr>
            <w:noProof/>
            <w:webHidden/>
          </w:rPr>
          <w:t>1</w:t>
        </w:r>
        <w:r>
          <w:rPr>
            <w:noProof/>
            <w:webHidden/>
          </w:rPr>
          <w:fldChar w:fldCharType="end"/>
        </w:r>
      </w:hyperlink>
    </w:p>
    <w:p w14:paraId="4DF3C76C" w14:textId="77777777" w:rsidR="00102325" w:rsidRPr="00F07E1A" w:rsidRDefault="00102325">
      <w:pPr>
        <w:pStyle w:val="TOC2"/>
        <w:tabs>
          <w:tab w:val="left" w:pos="1440"/>
          <w:tab w:val="right" w:leader="dot" w:pos="9350"/>
        </w:tabs>
        <w:rPr>
          <w:rFonts w:ascii="Calibri" w:hAnsi="Calibri"/>
          <w:smallCaps w:val="0"/>
          <w:noProof/>
          <w:szCs w:val="22"/>
        </w:rPr>
      </w:pPr>
      <w:hyperlink w:anchor="_Toc34240470" w:history="1">
        <w:r w:rsidRPr="005F1B99">
          <w:rPr>
            <w:rStyle w:val="Hyperlink"/>
            <w:noProof/>
          </w:rPr>
          <w:t>D.</w:t>
        </w:r>
        <w:r w:rsidRPr="00F07E1A">
          <w:rPr>
            <w:rFonts w:ascii="Calibri" w:hAnsi="Calibri"/>
            <w:smallCaps w:val="0"/>
            <w:noProof/>
            <w:szCs w:val="22"/>
          </w:rPr>
          <w:tab/>
        </w:r>
        <w:r w:rsidRPr="005F1B99">
          <w:rPr>
            <w:rStyle w:val="Hyperlink"/>
            <w:noProof/>
          </w:rPr>
          <w:t>Departmental Response</w:t>
        </w:r>
        <w:r>
          <w:rPr>
            <w:noProof/>
            <w:webHidden/>
          </w:rPr>
          <w:tab/>
        </w:r>
        <w:r>
          <w:rPr>
            <w:noProof/>
            <w:webHidden/>
          </w:rPr>
          <w:fldChar w:fldCharType="begin"/>
        </w:r>
        <w:r>
          <w:rPr>
            <w:noProof/>
            <w:webHidden/>
          </w:rPr>
          <w:instrText xml:space="preserve"> PAGEREF _Toc34240470 \h </w:instrText>
        </w:r>
        <w:r>
          <w:rPr>
            <w:noProof/>
            <w:webHidden/>
          </w:rPr>
        </w:r>
        <w:r>
          <w:rPr>
            <w:noProof/>
            <w:webHidden/>
          </w:rPr>
          <w:fldChar w:fldCharType="separate"/>
        </w:r>
        <w:r>
          <w:rPr>
            <w:noProof/>
            <w:webHidden/>
          </w:rPr>
          <w:t>1</w:t>
        </w:r>
        <w:r>
          <w:rPr>
            <w:noProof/>
            <w:webHidden/>
          </w:rPr>
          <w:fldChar w:fldCharType="end"/>
        </w:r>
      </w:hyperlink>
    </w:p>
    <w:p w14:paraId="1C3668E8" w14:textId="77777777" w:rsidR="00CB3D92" w:rsidRPr="00C5380A" w:rsidRDefault="00210382" w:rsidP="00102325">
      <w:pPr>
        <w:pStyle w:val="Bullet75"/>
        <w:numPr>
          <w:ilvl w:val="0"/>
          <w:numId w:val="0"/>
        </w:numPr>
      </w:pPr>
      <w:r w:rsidRPr="00C5380A">
        <w:fldChar w:fldCharType="end"/>
      </w:r>
    </w:p>
    <w:p w14:paraId="6E634A9E" w14:textId="77777777" w:rsidR="00CB3D92" w:rsidRPr="00C5380A" w:rsidRDefault="00CB3D92" w:rsidP="00CB3D92">
      <w:pPr>
        <w:pStyle w:val="Bullet75"/>
        <w:numPr>
          <w:ilvl w:val="0"/>
          <w:numId w:val="0"/>
        </w:numPr>
        <w:jc w:val="center"/>
        <w:sectPr w:rsidR="00CB3D92" w:rsidRPr="00C5380A" w:rsidSect="00102325">
          <w:headerReference w:type="default" r:id="rId7"/>
          <w:footerReference w:type="default" r:id="rId8"/>
          <w:headerReference w:type="first" r:id="rId9"/>
          <w:footerReference w:type="first" r:id="rId10"/>
          <w:pgSz w:w="12240" w:h="15840" w:code="1"/>
          <w:pgMar w:top="1440" w:right="1440" w:bottom="1080" w:left="1440" w:header="720" w:footer="576" w:gutter="0"/>
          <w:pgNumType w:start="1"/>
          <w:cols w:space="720"/>
          <w:titlePg/>
        </w:sectPr>
      </w:pPr>
    </w:p>
    <w:p w14:paraId="72329465" w14:textId="77777777" w:rsidR="001645F8" w:rsidRPr="00C5380A" w:rsidRDefault="001645F8">
      <w:pPr>
        <w:pStyle w:val="Header"/>
        <w:tabs>
          <w:tab w:val="clear" w:pos="4320"/>
          <w:tab w:val="clear" w:pos="8640"/>
          <w:tab w:val="left" w:pos="720"/>
          <w:tab w:val="left" w:pos="1440"/>
          <w:tab w:val="left" w:pos="2160"/>
          <w:tab w:val="left" w:pos="2880"/>
          <w:tab w:val="left" w:pos="6480"/>
          <w:tab w:val="left" w:pos="10512"/>
        </w:tabs>
        <w:jc w:val="center"/>
        <w:rPr>
          <w:bCs/>
        </w:rPr>
      </w:pPr>
    </w:p>
    <w:p w14:paraId="1973D06B" w14:textId="77777777" w:rsidR="001645F8" w:rsidRPr="00C5380A" w:rsidRDefault="001645F8">
      <w:pPr>
        <w:tabs>
          <w:tab w:val="left" w:pos="720"/>
          <w:tab w:val="left" w:pos="1440"/>
          <w:tab w:val="left" w:pos="2160"/>
          <w:tab w:val="left" w:pos="2880"/>
          <w:tab w:val="left" w:pos="6480"/>
          <w:tab w:val="left" w:pos="10512"/>
        </w:tabs>
        <w:jc w:val="center"/>
        <w:rPr>
          <w:bCs/>
        </w:rPr>
      </w:pPr>
    </w:p>
    <w:p w14:paraId="0B0F57BD" w14:textId="77777777" w:rsidR="001645F8" w:rsidRPr="00C5380A" w:rsidRDefault="001645F8">
      <w:pPr>
        <w:tabs>
          <w:tab w:val="left" w:pos="720"/>
          <w:tab w:val="left" w:pos="1440"/>
          <w:tab w:val="left" w:pos="2160"/>
          <w:tab w:val="left" w:pos="2880"/>
          <w:tab w:val="left" w:pos="6480"/>
          <w:tab w:val="left" w:pos="10512"/>
        </w:tabs>
        <w:jc w:val="center"/>
        <w:rPr>
          <w:bCs/>
        </w:rPr>
      </w:pPr>
    </w:p>
    <w:p w14:paraId="66A5B058" w14:textId="77777777" w:rsidR="001645F8" w:rsidRPr="00C5380A" w:rsidRDefault="001645F8">
      <w:pPr>
        <w:tabs>
          <w:tab w:val="left" w:pos="720"/>
          <w:tab w:val="left" w:pos="1440"/>
          <w:tab w:val="left" w:pos="2160"/>
          <w:tab w:val="left" w:pos="2880"/>
          <w:tab w:val="left" w:pos="6480"/>
          <w:tab w:val="left" w:pos="10512"/>
        </w:tabs>
        <w:jc w:val="center"/>
        <w:rPr>
          <w:bCs/>
        </w:rPr>
      </w:pPr>
    </w:p>
    <w:p w14:paraId="7D6B1321" w14:textId="77777777" w:rsidR="001645F8" w:rsidRPr="00C5380A" w:rsidRDefault="001645F8">
      <w:pPr>
        <w:tabs>
          <w:tab w:val="left" w:pos="720"/>
          <w:tab w:val="left" w:pos="1440"/>
          <w:tab w:val="left" w:pos="2160"/>
          <w:tab w:val="left" w:pos="2880"/>
          <w:tab w:val="left" w:pos="6480"/>
          <w:tab w:val="left" w:pos="10512"/>
        </w:tabs>
        <w:jc w:val="center"/>
        <w:rPr>
          <w:bCs/>
        </w:rPr>
      </w:pPr>
    </w:p>
    <w:p w14:paraId="0FC9E02A" w14:textId="77777777" w:rsidR="005C3285" w:rsidRDefault="006A11DE" w:rsidP="005C3285">
      <w:pPr>
        <w:tabs>
          <w:tab w:val="left" w:pos="720"/>
          <w:tab w:val="left" w:pos="1440"/>
          <w:tab w:val="left" w:pos="2160"/>
          <w:tab w:val="left" w:pos="2880"/>
          <w:tab w:val="left" w:pos="6480"/>
          <w:tab w:val="left" w:pos="10512"/>
        </w:tabs>
        <w:jc w:val="center"/>
        <w:rPr>
          <w:b/>
        </w:rPr>
      </w:pPr>
      <w:r>
        <w:rPr>
          <w:b/>
        </w:rPr>
        <w:t>&lt;Company Name&gt;</w:t>
      </w:r>
    </w:p>
    <w:p w14:paraId="4EA95272" w14:textId="77777777" w:rsidR="00EB206A" w:rsidRPr="0069224F" w:rsidRDefault="00EB206A" w:rsidP="005C3285">
      <w:pPr>
        <w:tabs>
          <w:tab w:val="left" w:pos="720"/>
          <w:tab w:val="left" w:pos="1440"/>
          <w:tab w:val="left" w:pos="2160"/>
          <w:tab w:val="left" w:pos="2880"/>
          <w:tab w:val="left" w:pos="6480"/>
          <w:tab w:val="left" w:pos="10512"/>
        </w:tabs>
        <w:jc w:val="center"/>
        <w:rPr>
          <w:b/>
        </w:rPr>
      </w:pPr>
      <w:r w:rsidRPr="0069224F">
        <w:rPr>
          <w:b/>
        </w:rPr>
        <w:t>PANDEMIC RESPONSE PLAN</w:t>
      </w:r>
    </w:p>
    <w:p w14:paraId="50CCB92D" w14:textId="77777777" w:rsidR="001645F8" w:rsidRPr="00C5380A" w:rsidRDefault="003D0840"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SECTION I</w:t>
      </w:r>
    </w:p>
    <w:p w14:paraId="58E8E46A" w14:textId="77777777" w:rsidR="001645F8" w:rsidRPr="00C5380A" w:rsidRDefault="00102325"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OVERVIEW</w:t>
      </w:r>
    </w:p>
    <w:p w14:paraId="798F9404" w14:textId="77777777" w:rsidR="001645F8" w:rsidRPr="00C5380A" w:rsidRDefault="001645F8"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READ ENTIRE SECTION BEFORE</w:t>
      </w:r>
    </w:p>
    <w:p w14:paraId="142E51AB" w14:textId="77777777" w:rsidR="001645F8" w:rsidRPr="00C5380A" w:rsidRDefault="001645F8"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IMPLEMENTING PROCEDURES</w:t>
      </w:r>
    </w:p>
    <w:p w14:paraId="4FFFDC78" w14:textId="77777777" w:rsidR="001645F8" w:rsidRDefault="006A11DE"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&lt;Date&gt;</w:t>
      </w:r>
    </w:p>
    <w:p w14:paraId="25B9CF26" w14:textId="77777777" w:rsidR="004F6831" w:rsidRDefault="004F6831"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p>
    <w:p w14:paraId="644C9954" w14:textId="77777777" w:rsidR="004F6831" w:rsidRPr="00C5380A" w:rsidRDefault="004F6831" w:rsidP="00402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sectPr w:rsidR="004F6831" w:rsidRPr="00C5380A" w:rsidSect="009D48EB">
          <w:headerReference w:type="first" r:id="rId11"/>
          <w:footerReference w:type="first" r:id="rId12"/>
          <w:pgSz w:w="12240" w:h="15840" w:code="1"/>
          <w:pgMar w:top="1440" w:right="1440" w:bottom="1440" w:left="1440" w:header="720" w:footer="576" w:gutter="144"/>
          <w:pgNumType w:start="1"/>
          <w:cols w:space="720"/>
          <w:titlePg/>
        </w:sectPr>
      </w:pPr>
    </w:p>
    <w:p w14:paraId="69A31204" w14:textId="77777777" w:rsidR="001645F8" w:rsidRPr="00C5380A" w:rsidRDefault="00102325" w:rsidP="004805C3">
      <w:pPr>
        <w:pStyle w:val="OutlineI"/>
      </w:pPr>
      <w:bookmarkStart w:id="0" w:name="Incidentresponseteam"/>
      <w:bookmarkStart w:id="1" w:name="_Toc34240435"/>
      <w:bookmarkEnd w:id="0"/>
      <w:r>
        <w:lastRenderedPageBreak/>
        <w:t>Overview</w:t>
      </w:r>
      <w:bookmarkEnd w:id="1"/>
    </w:p>
    <w:p w14:paraId="2FF70FE0" w14:textId="77777777" w:rsidR="001645F8" w:rsidRDefault="005650B6" w:rsidP="008955B8">
      <w:pPr>
        <w:pStyle w:val="OutlineA"/>
        <w:rPr>
          <w:szCs w:val="22"/>
        </w:rPr>
      </w:pPr>
      <w:bookmarkStart w:id="2" w:name="_Toc142984006"/>
      <w:bookmarkStart w:id="3" w:name="_Toc158589096"/>
      <w:bookmarkStart w:id="4" w:name="_Toc34240436"/>
      <w:r w:rsidRPr="00C5380A">
        <w:rPr>
          <w:szCs w:val="22"/>
        </w:rPr>
        <w:t>Pandemic Definition</w:t>
      </w:r>
      <w:bookmarkEnd w:id="2"/>
      <w:bookmarkEnd w:id="3"/>
      <w:r w:rsidR="00113349">
        <w:rPr>
          <w:szCs w:val="22"/>
        </w:rPr>
        <w:t xml:space="preserve"> and Background</w:t>
      </w:r>
      <w:bookmarkEnd w:id="4"/>
    </w:p>
    <w:p w14:paraId="3428D7D9" w14:textId="77777777" w:rsidR="00113349" w:rsidRPr="00C5380A" w:rsidRDefault="00113349" w:rsidP="00113349">
      <w:pPr>
        <w:pStyle w:val="OutlineA"/>
        <w:rPr>
          <w:szCs w:val="22"/>
        </w:rPr>
      </w:pPr>
      <w:bookmarkStart w:id="5" w:name="_Toc34240437"/>
      <w:r>
        <w:rPr>
          <w:szCs w:val="22"/>
        </w:rPr>
        <w:t>Pandemic Risk and Impact Assessment</w:t>
      </w:r>
      <w:bookmarkEnd w:id="5"/>
    </w:p>
    <w:p w14:paraId="1DED60A6" w14:textId="77777777" w:rsidR="00E86B22" w:rsidRPr="00C5380A" w:rsidRDefault="00113349" w:rsidP="00814C9F">
      <w:pPr>
        <w:pStyle w:val="OutlineA"/>
        <w:rPr>
          <w:szCs w:val="22"/>
        </w:rPr>
      </w:pPr>
      <w:bookmarkStart w:id="6" w:name="_Toc142984007"/>
      <w:bookmarkStart w:id="7" w:name="_Toc158589097"/>
      <w:bookmarkStart w:id="8" w:name="_Toc34240438"/>
      <w:r>
        <w:rPr>
          <w:szCs w:val="22"/>
        </w:rPr>
        <w:t>Planning</w:t>
      </w:r>
      <w:r w:rsidR="005650B6" w:rsidRPr="00C5380A">
        <w:rPr>
          <w:szCs w:val="22"/>
        </w:rPr>
        <w:t xml:space="preserve"> Objectives</w:t>
      </w:r>
      <w:bookmarkEnd w:id="7"/>
      <w:r>
        <w:rPr>
          <w:szCs w:val="22"/>
        </w:rPr>
        <w:t xml:space="preserve"> and Assumptions</w:t>
      </w:r>
      <w:bookmarkEnd w:id="8"/>
    </w:p>
    <w:p w14:paraId="36A1785A" w14:textId="77777777" w:rsidR="004B03F9" w:rsidRPr="00C5380A" w:rsidRDefault="00AF5A0B" w:rsidP="004B03F9">
      <w:pPr>
        <w:pStyle w:val="OutlineA"/>
        <w:rPr>
          <w:szCs w:val="22"/>
        </w:rPr>
      </w:pPr>
      <w:bookmarkStart w:id="9" w:name="_Toc158589101"/>
      <w:bookmarkStart w:id="10" w:name="_Toc34240439"/>
      <w:bookmarkEnd w:id="6"/>
      <w:r w:rsidRPr="00C5380A">
        <w:rPr>
          <w:szCs w:val="22"/>
        </w:rPr>
        <w:t xml:space="preserve">Approach </w:t>
      </w:r>
      <w:r w:rsidR="004B03F9" w:rsidRPr="00C5380A">
        <w:rPr>
          <w:szCs w:val="22"/>
        </w:rPr>
        <w:t>and Strategy</w:t>
      </w:r>
      <w:bookmarkEnd w:id="9"/>
      <w:bookmarkEnd w:id="10"/>
    </w:p>
    <w:p w14:paraId="6B92E970" w14:textId="77777777" w:rsidR="00792C5F" w:rsidRPr="00113349" w:rsidRDefault="00113349" w:rsidP="00113349">
      <w:pPr>
        <w:pStyle w:val="OutlineA"/>
        <w:rPr>
          <w:szCs w:val="22"/>
        </w:rPr>
      </w:pPr>
      <w:bookmarkStart w:id="11" w:name="_Toc34240440"/>
      <w:r w:rsidRPr="00113349">
        <w:rPr>
          <w:szCs w:val="22"/>
        </w:rPr>
        <w:t>Plan Ownership</w:t>
      </w:r>
      <w:r>
        <w:rPr>
          <w:szCs w:val="22"/>
        </w:rPr>
        <w:t xml:space="preserve"> and Maintenance</w:t>
      </w:r>
      <w:bookmarkEnd w:id="11"/>
    </w:p>
    <w:p w14:paraId="7E12583B" w14:textId="77777777" w:rsidR="00792C5F" w:rsidRPr="00C5380A" w:rsidRDefault="00792C5F" w:rsidP="00113349">
      <w:pPr>
        <w:pStyle w:val="OutlineA"/>
        <w:numPr>
          <w:ilvl w:val="0"/>
          <w:numId w:val="0"/>
        </w:numPr>
        <w:ind w:left="720"/>
        <w:rPr>
          <w:szCs w:val="22"/>
        </w:rPr>
        <w:sectPr w:rsidR="00792C5F" w:rsidRPr="00C5380A" w:rsidSect="009D48E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576" w:gutter="0"/>
          <w:pgNumType w:start="1"/>
          <w:cols w:space="720"/>
          <w:noEndnote/>
        </w:sectPr>
      </w:pPr>
      <w:bookmarkStart w:id="12" w:name="_Toc142984011"/>
    </w:p>
    <w:p w14:paraId="20CFDB07"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61125E4D"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18B8AA1C"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7F62AA7E"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07339811"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615D740E" w14:textId="77777777" w:rsidR="006A11DE" w:rsidRDefault="006A11DE" w:rsidP="00B700F1">
      <w:pPr>
        <w:tabs>
          <w:tab w:val="left" w:pos="720"/>
          <w:tab w:val="left" w:pos="1440"/>
          <w:tab w:val="left" w:pos="2160"/>
          <w:tab w:val="left" w:pos="2880"/>
          <w:tab w:val="left" w:pos="6480"/>
          <w:tab w:val="left" w:pos="10512"/>
        </w:tabs>
        <w:jc w:val="center"/>
      </w:pPr>
      <w:r>
        <w:t>&lt;Company Name&gt;</w:t>
      </w:r>
      <w:r w:rsidRPr="00C5380A">
        <w:t xml:space="preserve"> </w:t>
      </w:r>
    </w:p>
    <w:p w14:paraId="593A198C" w14:textId="77777777" w:rsidR="00B700F1" w:rsidRPr="0069224F" w:rsidRDefault="00B700F1" w:rsidP="00B700F1">
      <w:pPr>
        <w:tabs>
          <w:tab w:val="left" w:pos="720"/>
          <w:tab w:val="left" w:pos="1440"/>
          <w:tab w:val="left" w:pos="2160"/>
          <w:tab w:val="left" w:pos="2880"/>
          <w:tab w:val="left" w:pos="6480"/>
          <w:tab w:val="left" w:pos="10512"/>
        </w:tabs>
        <w:jc w:val="center"/>
        <w:rPr>
          <w:b/>
        </w:rPr>
      </w:pPr>
      <w:r w:rsidRPr="0069224F">
        <w:rPr>
          <w:b/>
        </w:rPr>
        <w:t>PANDEMIC RESPONSE PLAN</w:t>
      </w:r>
    </w:p>
    <w:p w14:paraId="24F2EF3F"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SECTION II</w:t>
      </w:r>
    </w:p>
    <w:p w14:paraId="16D10022" w14:textId="77777777" w:rsidR="00FF463A" w:rsidRPr="00C5380A" w:rsidRDefault="00B40519"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PREEMPTIVE MEASURES ACTION PLAN</w:t>
      </w:r>
    </w:p>
    <w:p w14:paraId="6AFECD53"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READ ENTIRE SECTION BEFORE</w:t>
      </w:r>
    </w:p>
    <w:p w14:paraId="4C17D31A"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IMPLEMENTING PROCEDURES</w:t>
      </w:r>
    </w:p>
    <w:p w14:paraId="490A604A" w14:textId="77777777" w:rsidR="00FF463A" w:rsidRPr="00C5380A" w:rsidRDefault="006A11DE"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sectPr w:rsidR="00FF463A" w:rsidRPr="00C5380A" w:rsidSect="009D48EB">
          <w:headerReference w:type="default" r:id="rId19"/>
          <w:footerReference w:type="first" r:id="rId20"/>
          <w:pgSz w:w="12240" w:h="15840" w:code="1"/>
          <w:pgMar w:top="1440" w:right="1440" w:bottom="1440" w:left="1440" w:header="720" w:footer="576" w:gutter="144"/>
          <w:pgNumType w:start="1"/>
          <w:cols w:space="720"/>
          <w:titlePg/>
        </w:sectPr>
      </w:pPr>
      <w:r>
        <w:rPr>
          <w:b/>
          <w:bCs/>
        </w:rPr>
        <w:t>&lt;date&gt;</w:t>
      </w:r>
    </w:p>
    <w:p w14:paraId="2E1CDA8A" w14:textId="77777777" w:rsidR="00792C5F" w:rsidRPr="00C5380A" w:rsidRDefault="00FD16ED" w:rsidP="00792C5F">
      <w:pPr>
        <w:pStyle w:val="OutlineI"/>
      </w:pPr>
      <w:bookmarkStart w:id="13" w:name="_Toc158589103"/>
      <w:bookmarkStart w:id="14" w:name="_Toc34240441"/>
      <w:r w:rsidRPr="00C5380A">
        <w:lastRenderedPageBreak/>
        <w:t>Preemptive Measures Action Plan</w:t>
      </w:r>
      <w:bookmarkEnd w:id="13"/>
      <w:bookmarkEnd w:id="14"/>
    </w:p>
    <w:p w14:paraId="23F8A9F0" w14:textId="77777777" w:rsidR="001645F8" w:rsidRPr="00C5380A" w:rsidRDefault="00B34994" w:rsidP="004F6831">
      <w:pPr>
        <w:pStyle w:val="OutlineA"/>
        <w:keepNext/>
        <w:keepLines/>
        <w:spacing w:before="80" w:after="80"/>
        <w:rPr>
          <w:szCs w:val="22"/>
        </w:rPr>
      </w:pPr>
      <w:bookmarkStart w:id="15" w:name="_Toc142984014"/>
      <w:bookmarkStart w:id="16" w:name="_Toc158589105"/>
      <w:bookmarkStart w:id="17" w:name="_Toc34240442"/>
      <w:bookmarkEnd w:id="12"/>
      <w:r>
        <w:rPr>
          <w:szCs w:val="22"/>
        </w:rPr>
        <w:t>Mitigation</w:t>
      </w:r>
      <w:r w:rsidR="005E0468" w:rsidRPr="00C5380A">
        <w:rPr>
          <w:szCs w:val="22"/>
        </w:rPr>
        <w:t xml:space="preserve"> Framework</w:t>
      </w:r>
      <w:bookmarkEnd w:id="15"/>
      <w:bookmarkEnd w:id="16"/>
      <w:bookmarkEnd w:id="17"/>
    </w:p>
    <w:p w14:paraId="159C32CF" w14:textId="77777777" w:rsidR="005E0468" w:rsidRPr="00C5380A" w:rsidRDefault="005E0468" w:rsidP="004F6831">
      <w:pPr>
        <w:pStyle w:val="Indent75"/>
        <w:keepNext/>
        <w:keepLines/>
        <w:spacing w:before="80" w:after="80"/>
      </w:pPr>
      <w:r w:rsidRPr="00C5380A">
        <w:t xml:space="preserve">The </w:t>
      </w:r>
      <w:r w:rsidR="00A614AD" w:rsidRPr="00C5380A">
        <w:t xml:space="preserve">pandemic </w:t>
      </w:r>
      <w:r w:rsidR="00B34994">
        <w:t xml:space="preserve">response </w:t>
      </w:r>
      <w:r w:rsidR="00A614AD" w:rsidRPr="00C5380A">
        <w:t>plan</w:t>
      </w:r>
      <w:r w:rsidR="00DB6E75" w:rsidRPr="00C5380A">
        <w:t xml:space="preserve"> </w:t>
      </w:r>
      <w:r w:rsidRPr="00C5380A">
        <w:t xml:space="preserve">depends on having a framework of resources and procedures </w:t>
      </w:r>
      <w:r w:rsidR="00DB6E75" w:rsidRPr="00C5380A">
        <w:t xml:space="preserve">in place </w:t>
      </w:r>
      <w:r w:rsidRPr="00C5380A">
        <w:t>to be drawn on when responding to the pandemic.  The</w:t>
      </w:r>
      <w:r w:rsidR="00DB6E75" w:rsidRPr="00C5380A">
        <w:t xml:space="preserve"> elements of this framework are:</w:t>
      </w:r>
    </w:p>
    <w:p w14:paraId="2455E1C7" w14:textId="77777777" w:rsidR="007748A5" w:rsidRPr="00C5380A" w:rsidRDefault="007748A5" w:rsidP="000D77AF">
      <w:pPr>
        <w:pStyle w:val="Outline1"/>
        <w:spacing w:before="90" w:after="90"/>
      </w:pPr>
      <w:bookmarkStart w:id="18" w:name="_Toc34240443"/>
      <w:r w:rsidRPr="00C5380A">
        <w:t>Relationships with External Parties</w:t>
      </w:r>
      <w:bookmarkEnd w:id="18"/>
    </w:p>
    <w:p w14:paraId="0DC35A13" w14:textId="77777777" w:rsidR="005D5342" w:rsidRPr="00C5380A" w:rsidRDefault="005D5342" w:rsidP="008E1B61">
      <w:pPr>
        <w:pStyle w:val="Outline1"/>
        <w:spacing w:before="80" w:after="80"/>
      </w:pPr>
      <w:bookmarkStart w:id="19" w:name="_Toc34240444"/>
      <w:r w:rsidRPr="00C5380A">
        <w:t>Communications</w:t>
      </w:r>
      <w:r w:rsidR="00D131CD" w:rsidRPr="00C5380A">
        <w:t>––I</w:t>
      </w:r>
      <w:r w:rsidRPr="00C5380A">
        <w:t>nternal and External</w:t>
      </w:r>
      <w:bookmarkEnd w:id="19"/>
      <w:r w:rsidRPr="00C5380A">
        <w:t xml:space="preserve"> </w:t>
      </w:r>
    </w:p>
    <w:p w14:paraId="1A634905" w14:textId="77777777" w:rsidR="00F61B9D" w:rsidRPr="00C5380A" w:rsidRDefault="00F61B9D" w:rsidP="00874826">
      <w:pPr>
        <w:pStyle w:val="Outline1"/>
        <w:keepNext/>
        <w:keepLines/>
      </w:pPr>
      <w:bookmarkStart w:id="20" w:name="_Toc34240445"/>
      <w:r w:rsidRPr="00C5380A">
        <w:t>Supplies and Infrastructure</w:t>
      </w:r>
      <w:bookmarkEnd w:id="20"/>
      <w:r w:rsidRPr="00C5380A">
        <w:t xml:space="preserve"> </w:t>
      </w:r>
    </w:p>
    <w:p w14:paraId="6DF50E8B" w14:textId="77777777" w:rsidR="004458C3" w:rsidRPr="00C5380A" w:rsidRDefault="00E476E3" w:rsidP="00874826">
      <w:pPr>
        <w:pStyle w:val="Outline1"/>
      </w:pPr>
      <w:bookmarkStart w:id="21" w:name="_Toc34240446"/>
      <w:r>
        <w:t>Operational Setting</w:t>
      </w:r>
      <w:bookmarkEnd w:id="21"/>
    </w:p>
    <w:p w14:paraId="6D3BE081" w14:textId="77777777" w:rsidR="00F61B9D" w:rsidRPr="00C5380A" w:rsidRDefault="005E6316" w:rsidP="00F61B9D">
      <w:pPr>
        <w:pStyle w:val="OutlineA"/>
      </w:pPr>
      <w:bookmarkStart w:id="22" w:name="_Toc158589106"/>
      <w:bookmarkStart w:id="23" w:name="_Toc34240447"/>
      <w:r>
        <w:t>Active</w:t>
      </w:r>
      <w:r w:rsidR="00F61B9D" w:rsidRPr="00C5380A">
        <w:t xml:space="preserve"> Measures</w:t>
      </w:r>
      <w:bookmarkEnd w:id="22"/>
      <w:bookmarkEnd w:id="23"/>
      <w:r w:rsidR="00F61B9D" w:rsidRPr="00C5380A">
        <w:t xml:space="preserve"> </w:t>
      </w:r>
    </w:p>
    <w:p w14:paraId="2D20B85D" w14:textId="77777777" w:rsidR="004805C3" w:rsidRPr="00C5380A" w:rsidRDefault="00F61B9D" w:rsidP="00F61B9D">
      <w:pPr>
        <w:pStyle w:val="Indent75"/>
      </w:pPr>
      <w:r w:rsidRPr="00C5380A">
        <w:t xml:space="preserve">The </w:t>
      </w:r>
      <w:r w:rsidR="005E6316">
        <w:t>mitigation</w:t>
      </w:r>
      <w:r w:rsidR="003D3589" w:rsidRPr="00C5380A">
        <w:t xml:space="preserve"> framework measures are project</w:t>
      </w:r>
      <w:r w:rsidR="00781572" w:rsidRPr="00C5380A">
        <w:t>-</w:t>
      </w:r>
      <w:r w:rsidR="003D3589" w:rsidRPr="00C5380A">
        <w:t xml:space="preserve">orientated in that they are developed and maintained </w:t>
      </w:r>
      <w:r w:rsidR="005E6316">
        <w:t>according to defined timelines</w:t>
      </w:r>
      <w:r w:rsidR="003D3589" w:rsidRPr="00C5380A">
        <w:t xml:space="preserve">.  Other measures </w:t>
      </w:r>
      <w:r w:rsidR="005E6316">
        <w:t xml:space="preserve">are performed </w:t>
      </w:r>
      <w:r w:rsidR="00610275">
        <w:t>continuously</w:t>
      </w:r>
      <w:r w:rsidR="005E6316">
        <w:t xml:space="preserve"> </w:t>
      </w:r>
      <w:r w:rsidR="003D3589" w:rsidRPr="00C5380A">
        <w:t xml:space="preserve">as ongoing activities are integrated with normal operations.  These </w:t>
      </w:r>
      <w:r w:rsidR="004D3B62" w:rsidRPr="00C5380A">
        <w:t xml:space="preserve">active measures include </w:t>
      </w:r>
      <w:r w:rsidR="003D3589" w:rsidRPr="00C5380A">
        <w:t xml:space="preserve">continuation </w:t>
      </w:r>
      <w:r w:rsidR="00D37F9B">
        <w:t>and refinement</w:t>
      </w:r>
      <w:r w:rsidR="00781572" w:rsidRPr="00C5380A">
        <w:t xml:space="preserve"> </w:t>
      </w:r>
      <w:r w:rsidR="003D3589" w:rsidRPr="00C5380A">
        <w:t>of existing practices</w:t>
      </w:r>
      <w:r w:rsidR="004D3B62" w:rsidRPr="00C5380A">
        <w:t xml:space="preserve"> </w:t>
      </w:r>
      <w:r w:rsidR="00450493" w:rsidRPr="00C5380A">
        <w:t xml:space="preserve">to maximize the degree </w:t>
      </w:r>
      <w:r w:rsidR="00781572" w:rsidRPr="00C5380A">
        <w:t xml:space="preserve">to which </w:t>
      </w:r>
      <w:r w:rsidR="00450493" w:rsidRPr="00C5380A">
        <w:t xml:space="preserve">the organization is positioned to be responsive to a pandemic incident.  </w:t>
      </w:r>
    </w:p>
    <w:p w14:paraId="5B4D993B" w14:textId="77777777" w:rsidR="0035452D" w:rsidRPr="00C5380A" w:rsidRDefault="00F61B9D" w:rsidP="008955B8">
      <w:pPr>
        <w:pStyle w:val="Outline1"/>
        <w:keepNext/>
      </w:pPr>
      <w:bookmarkStart w:id="24" w:name="_Toc34240448"/>
      <w:r w:rsidRPr="00C5380A">
        <w:t>Health Programs</w:t>
      </w:r>
      <w:bookmarkEnd w:id="24"/>
      <w:r w:rsidRPr="00C5380A">
        <w:t xml:space="preserve"> </w:t>
      </w:r>
    </w:p>
    <w:p w14:paraId="4AFC5748" w14:textId="77777777" w:rsidR="00F61B9D" w:rsidRPr="00C5380A" w:rsidRDefault="00F61B9D" w:rsidP="00F61B9D">
      <w:pPr>
        <w:pStyle w:val="Outline1"/>
      </w:pPr>
      <w:bookmarkStart w:id="25" w:name="_Toc34240449"/>
      <w:r w:rsidRPr="00C5380A">
        <w:t>Situation Monitoring</w:t>
      </w:r>
      <w:bookmarkEnd w:id="25"/>
      <w:r w:rsidRPr="00C5380A">
        <w:t xml:space="preserve"> </w:t>
      </w:r>
    </w:p>
    <w:p w14:paraId="4DAD3FBE" w14:textId="77777777" w:rsidR="00F61B9D" w:rsidRPr="00C5380A" w:rsidRDefault="00F61B9D" w:rsidP="00F61B9D">
      <w:pPr>
        <w:pStyle w:val="Outline1"/>
      </w:pPr>
      <w:bookmarkStart w:id="26" w:name="_Toc34240450"/>
      <w:r w:rsidRPr="00C5380A">
        <w:t>Operating Practices</w:t>
      </w:r>
      <w:bookmarkEnd w:id="26"/>
      <w:r w:rsidRPr="00C5380A">
        <w:t xml:space="preserve"> </w:t>
      </w:r>
    </w:p>
    <w:p w14:paraId="0A734D05" w14:textId="77777777" w:rsidR="004805C3" w:rsidRPr="00C5380A" w:rsidRDefault="004805C3" w:rsidP="00995F57">
      <w:pPr>
        <w:pStyle w:val="OutlineA"/>
        <w:sectPr w:rsidR="004805C3" w:rsidRPr="00C5380A" w:rsidSect="009D48EB">
          <w:headerReference w:type="default" r:id="rId21"/>
          <w:pgSz w:w="12240" w:h="15840" w:code="1"/>
          <w:pgMar w:top="1440" w:right="1440" w:bottom="1440" w:left="1440" w:header="720" w:footer="576" w:gutter="0"/>
          <w:pgNumType w:start="1"/>
          <w:cols w:space="720"/>
          <w:noEndnote/>
        </w:sectPr>
      </w:pPr>
      <w:bookmarkStart w:id="27" w:name="_Toc142984018"/>
    </w:p>
    <w:p w14:paraId="045E6900"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34EED09C"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48C5BF92"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65532824"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4237E0B1" w14:textId="77777777" w:rsidR="00814C9F" w:rsidRPr="00C5380A" w:rsidRDefault="00814C9F" w:rsidP="00FF463A">
      <w:pPr>
        <w:tabs>
          <w:tab w:val="left" w:pos="720"/>
          <w:tab w:val="left" w:pos="1440"/>
          <w:tab w:val="left" w:pos="2160"/>
          <w:tab w:val="left" w:pos="2880"/>
          <w:tab w:val="left" w:pos="6480"/>
          <w:tab w:val="left" w:pos="10512"/>
        </w:tabs>
        <w:jc w:val="center"/>
        <w:rPr>
          <w:b/>
        </w:rPr>
      </w:pPr>
    </w:p>
    <w:p w14:paraId="74B3CA8D" w14:textId="77777777" w:rsidR="00C67133" w:rsidRDefault="00C67133" w:rsidP="001E238A">
      <w:pPr>
        <w:tabs>
          <w:tab w:val="left" w:pos="720"/>
          <w:tab w:val="left" w:pos="1440"/>
          <w:tab w:val="left" w:pos="2160"/>
          <w:tab w:val="left" w:pos="2880"/>
          <w:tab w:val="left" w:pos="6480"/>
          <w:tab w:val="left" w:pos="10512"/>
        </w:tabs>
        <w:jc w:val="center"/>
      </w:pPr>
      <w:r>
        <w:t>&lt;Company Name&gt;</w:t>
      </w:r>
      <w:r w:rsidRPr="00C5380A">
        <w:t xml:space="preserve"> </w:t>
      </w:r>
    </w:p>
    <w:p w14:paraId="306E84C6" w14:textId="77777777" w:rsidR="001E238A" w:rsidRPr="0069224F" w:rsidRDefault="001E238A" w:rsidP="001E238A">
      <w:pPr>
        <w:tabs>
          <w:tab w:val="left" w:pos="720"/>
          <w:tab w:val="left" w:pos="1440"/>
          <w:tab w:val="left" w:pos="2160"/>
          <w:tab w:val="left" w:pos="2880"/>
          <w:tab w:val="left" w:pos="6480"/>
          <w:tab w:val="left" w:pos="10512"/>
        </w:tabs>
        <w:jc w:val="center"/>
        <w:rPr>
          <w:b/>
        </w:rPr>
      </w:pPr>
      <w:r w:rsidRPr="0069224F">
        <w:rPr>
          <w:b/>
        </w:rPr>
        <w:t>PANDEMIC RESPONSE PLAN</w:t>
      </w:r>
    </w:p>
    <w:p w14:paraId="1AE87C05"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SECTION III</w:t>
      </w:r>
    </w:p>
    <w:p w14:paraId="63EA885B" w14:textId="77777777" w:rsidR="00FF463A" w:rsidRPr="00C5380A" w:rsidRDefault="00342C72"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INCIDENT MANAGEMENT</w:t>
      </w:r>
      <w:r w:rsidR="00AC0559">
        <w:rPr>
          <w:b/>
        </w:rPr>
        <w:t xml:space="preserve"> FRAMEWORK</w:t>
      </w:r>
    </w:p>
    <w:p w14:paraId="377E0245"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READ ENTIRE SECTION BEFORE</w:t>
      </w:r>
    </w:p>
    <w:p w14:paraId="7829EA87" w14:textId="77777777" w:rsidR="00FF463A" w:rsidRPr="00C5380A" w:rsidRDefault="00FF463A"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C5380A">
        <w:t>IMPLEMENTING PROCEDURES</w:t>
      </w:r>
    </w:p>
    <w:p w14:paraId="7B173899" w14:textId="77777777" w:rsidR="00FF463A" w:rsidRPr="00C5380A" w:rsidRDefault="00C67133" w:rsidP="00FF4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sectPr w:rsidR="00FF463A" w:rsidRPr="00C5380A" w:rsidSect="009D48EB">
          <w:headerReference w:type="default" r:id="rId22"/>
          <w:pgSz w:w="12240" w:h="15840" w:code="1"/>
          <w:pgMar w:top="1440" w:right="1440" w:bottom="1440" w:left="1440" w:header="720" w:footer="576" w:gutter="144"/>
          <w:pgNumType w:start="1"/>
          <w:cols w:space="720"/>
          <w:titlePg/>
        </w:sectPr>
      </w:pPr>
      <w:r>
        <w:rPr>
          <w:b/>
          <w:bCs/>
        </w:rPr>
        <w:t>&lt;date&gt;</w:t>
      </w:r>
    </w:p>
    <w:p w14:paraId="44E333A7" w14:textId="77777777" w:rsidR="001645F8" w:rsidRPr="00C5380A" w:rsidRDefault="00995F57" w:rsidP="004805C3">
      <w:pPr>
        <w:pStyle w:val="OutlineI"/>
      </w:pPr>
      <w:bookmarkStart w:id="28" w:name="_Toc158589107"/>
      <w:bookmarkStart w:id="29" w:name="_Toc34240451"/>
      <w:r w:rsidRPr="00C5380A">
        <w:lastRenderedPageBreak/>
        <w:t xml:space="preserve">Incident </w:t>
      </w:r>
      <w:r w:rsidR="00FD16ED" w:rsidRPr="00C5380A">
        <w:t>Management</w:t>
      </w:r>
      <w:bookmarkEnd w:id="28"/>
      <w:r w:rsidR="001645F8" w:rsidRPr="00C5380A">
        <w:t xml:space="preserve"> </w:t>
      </w:r>
      <w:bookmarkEnd w:id="27"/>
      <w:r w:rsidR="00AD708D">
        <w:t>Framework</w:t>
      </w:r>
      <w:bookmarkEnd w:id="29"/>
    </w:p>
    <w:p w14:paraId="5B416110" w14:textId="77777777" w:rsidR="00E65AA1" w:rsidRPr="00C5380A" w:rsidRDefault="00F10B6A" w:rsidP="00B13B47">
      <w:pPr>
        <w:pStyle w:val="Indent5"/>
        <w:spacing w:before="100" w:after="100"/>
      </w:pPr>
      <w:r>
        <w:t xml:space="preserve">Once it is determined that a pandemic is a developing or in-progress, the </w:t>
      </w:r>
      <w:r w:rsidR="00C67133">
        <w:t>&lt;Company Name&gt;</w:t>
      </w:r>
      <w:r w:rsidR="00C67133" w:rsidRPr="00C5380A">
        <w:t xml:space="preserve"> </w:t>
      </w:r>
      <w:r>
        <w:t>will proactively manage their response to the situation</w:t>
      </w:r>
      <w:r w:rsidR="00E65AA1" w:rsidRPr="00C5380A">
        <w:t>.  Th</w:t>
      </w:r>
      <w:r>
        <w:t>e</w:t>
      </w:r>
      <w:r w:rsidR="00E65AA1" w:rsidRPr="00C5380A">
        <w:t xml:space="preserve"> decision to activate </w:t>
      </w:r>
      <w:r>
        <w:t xml:space="preserve">some or all of the </w:t>
      </w:r>
      <w:r w:rsidR="00E65AA1" w:rsidRPr="00C5380A">
        <w:t xml:space="preserve">pandemic incident management and response measures is made by senior management based on the information provided from the </w:t>
      </w:r>
      <w:r>
        <w:t>monitoring activities described earlier.</w:t>
      </w:r>
    </w:p>
    <w:p w14:paraId="76358304" w14:textId="77777777" w:rsidR="009B04F4" w:rsidRDefault="00AD708D" w:rsidP="009B04F4">
      <w:pPr>
        <w:pStyle w:val="OutlineA"/>
        <w:spacing w:before="100" w:after="100"/>
        <w:rPr>
          <w:szCs w:val="22"/>
        </w:rPr>
      </w:pPr>
      <w:bookmarkStart w:id="30" w:name="_Toc34240452"/>
      <w:r>
        <w:rPr>
          <w:szCs w:val="22"/>
        </w:rPr>
        <w:t xml:space="preserve">Incident Management </w:t>
      </w:r>
      <w:r w:rsidR="009B04F4">
        <w:rPr>
          <w:szCs w:val="22"/>
        </w:rPr>
        <w:t>Structure</w:t>
      </w:r>
      <w:bookmarkEnd w:id="30"/>
    </w:p>
    <w:p w14:paraId="7DF03958" w14:textId="77777777" w:rsidR="009B04F4" w:rsidRPr="009B04F4" w:rsidRDefault="009B04F4" w:rsidP="009B04F4">
      <w:pPr>
        <w:pStyle w:val="OutlineA"/>
        <w:spacing w:before="100" w:after="100"/>
        <w:rPr>
          <w:szCs w:val="22"/>
        </w:rPr>
      </w:pPr>
      <w:bookmarkStart w:id="31" w:name="_Toc34240453"/>
      <w:r>
        <w:rPr>
          <w:szCs w:val="22"/>
        </w:rPr>
        <w:t>Business Continuity Plan (BCP) Integration</w:t>
      </w:r>
      <w:bookmarkEnd w:id="31"/>
    </w:p>
    <w:p w14:paraId="03D4DFC8" w14:textId="77777777" w:rsidR="00DA49D3" w:rsidRPr="00C5380A" w:rsidRDefault="006512BA" w:rsidP="006512BA">
      <w:pPr>
        <w:pStyle w:val="OutlineA"/>
      </w:pPr>
      <w:bookmarkStart w:id="32" w:name="_Toc158589109"/>
      <w:bookmarkStart w:id="33" w:name="_Toc34240454"/>
      <w:bookmarkEnd w:id="32"/>
      <w:r w:rsidRPr="00C5380A">
        <w:t>Communications and Coordination</w:t>
      </w:r>
      <w:bookmarkEnd w:id="33"/>
    </w:p>
    <w:p w14:paraId="1899A40C" w14:textId="77777777" w:rsidR="00DA49D3" w:rsidRPr="00C5380A" w:rsidRDefault="0046588A" w:rsidP="0046588A">
      <w:pPr>
        <w:pStyle w:val="Outline1"/>
      </w:pPr>
      <w:bookmarkStart w:id="34" w:name="_Toc34240455"/>
      <w:r w:rsidRPr="00C5380A">
        <w:t xml:space="preserve">External </w:t>
      </w:r>
      <w:r w:rsidR="00C634E6">
        <w:t>Communication</w:t>
      </w:r>
      <w:bookmarkEnd w:id="34"/>
    </w:p>
    <w:p w14:paraId="5937102A" w14:textId="77777777" w:rsidR="00571032" w:rsidRDefault="00571032" w:rsidP="0046588A">
      <w:pPr>
        <w:pStyle w:val="Outline1"/>
        <w:rPr>
          <w:szCs w:val="22"/>
        </w:rPr>
      </w:pPr>
      <w:bookmarkStart w:id="35" w:name="_Toc34240456"/>
      <w:r>
        <w:rPr>
          <w:szCs w:val="22"/>
        </w:rPr>
        <w:t>Internal Communication</w:t>
      </w:r>
      <w:bookmarkEnd w:id="35"/>
    </w:p>
    <w:p w14:paraId="3073F0C1" w14:textId="77777777" w:rsidR="00DA49D3" w:rsidRPr="00C5380A" w:rsidRDefault="0046588A" w:rsidP="00457240">
      <w:pPr>
        <w:pStyle w:val="Outline1"/>
        <w:keepNext/>
      </w:pPr>
      <w:bookmarkStart w:id="36" w:name="_Toc34240457"/>
      <w:r w:rsidRPr="00C5380A">
        <w:t>Legal</w:t>
      </w:r>
      <w:r w:rsidR="00457240">
        <w:t xml:space="preserve"> Considerations</w:t>
      </w:r>
      <w:bookmarkEnd w:id="36"/>
    </w:p>
    <w:p w14:paraId="6AE7D941" w14:textId="77777777" w:rsidR="004805C3" w:rsidRPr="00C5380A" w:rsidRDefault="00457240" w:rsidP="00597A7A">
      <w:pPr>
        <w:pStyle w:val="Outline1"/>
        <w:keepNext/>
        <w:keepLines/>
      </w:pPr>
      <w:bookmarkStart w:id="37" w:name="_Toc34240458"/>
      <w:r>
        <w:t>Status and Activity Logging</w:t>
      </w:r>
      <w:bookmarkEnd w:id="37"/>
    </w:p>
    <w:p w14:paraId="5B8674D8" w14:textId="77777777" w:rsidR="001645F8" w:rsidRPr="00C5380A" w:rsidRDefault="0046588A" w:rsidP="0046588A">
      <w:pPr>
        <w:pStyle w:val="OutlineA"/>
      </w:pPr>
      <w:bookmarkStart w:id="38" w:name="_Toc34240459"/>
      <w:r w:rsidRPr="00C5380A">
        <w:t>Response Direction</w:t>
      </w:r>
      <w:bookmarkEnd w:id="38"/>
    </w:p>
    <w:p w14:paraId="503D6167" w14:textId="77777777" w:rsidR="0046588A" w:rsidRPr="00C5380A" w:rsidRDefault="0046588A" w:rsidP="0046588A">
      <w:pPr>
        <w:pStyle w:val="Outline1"/>
      </w:pPr>
      <w:bookmarkStart w:id="39" w:name="_Toc34240460"/>
      <w:r w:rsidRPr="00C5380A">
        <w:t>Policies and Practices</w:t>
      </w:r>
      <w:bookmarkEnd w:id="39"/>
    </w:p>
    <w:p w14:paraId="5DCE8B93" w14:textId="77777777" w:rsidR="004805C3" w:rsidRDefault="0046588A" w:rsidP="0046588A">
      <w:pPr>
        <w:pStyle w:val="Outline1"/>
      </w:pPr>
      <w:bookmarkStart w:id="40" w:name="_Toc34240461"/>
      <w:r w:rsidRPr="00C5380A">
        <w:t>Health and Welfare</w:t>
      </w:r>
      <w:bookmarkEnd w:id="40"/>
    </w:p>
    <w:p w14:paraId="57CD7A77" w14:textId="77777777" w:rsidR="001F0940" w:rsidRPr="006772A8" w:rsidRDefault="006772A8" w:rsidP="006772A8">
      <w:pPr>
        <w:pStyle w:val="Outline1"/>
      </w:pPr>
      <w:bookmarkStart w:id="41" w:name="_Toc142984010"/>
      <w:bookmarkStart w:id="42" w:name="_Toc158589111"/>
      <w:bookmarkStart w:id="43" w:name="_Toc34240462"/>
      <w:r>
        <w:t>Mitigation Strategy Triggers</w:t>
      </w:r>
      <w:bookmarkEnd w:id="41"/>
      <w:bookmarkEnd w:id="42"/>
      <w:bookmarkEnd w:id="43"/>
    </w:p>
    <w:p w14:paraId="00E00EEF" w14:textId="77777777" w:rsidR="00DA49D3" w:rsidRPr="00C5380A" w:rsidRDefault="00DA49D3" w:rsidP="001F0940">
      <w:pPr>
        <w:pStyle w:val="Bullet100"/>
        <w:numPr>
          <w:ilvl w:val="0"/>
          <w:numId w:val="0"/>
        </w:numPr>
        <w:rPr>
          <w:szCs w:val="22"/>
        </w:rPr>
        <w:sectPr w:rsidR="00DA49D3" w:rsidRPr="00C5380A" w:rsidSect="00DA49D3">
          <w:headerReference w:type="default" r:id="rId23"/>
          <w:headerReference w:type="first" r:id="rId24"/>
          <w:footerReference w:type="first" r:id="rId25"/>
          <w:pgSz w:w="12240" w:h="15840" w:code="1"/>
          <w:pgMar w:top="1440" w:right="1440" w:bottom="1440" w:left="1440" w:header="720" w:footer="576" w:gutter="0"/>
          <w:pgNumType w:start="1"/>
          <w:cols w:space="720"/>
          <w:noEndnote/>
          <w:titlePg/>
        </w:sectPr>
      </w:pPr>
    </w:p>
    <w:p w14:paraId="2EA9A949" w14:textId="77777777" w:rsidR="001645F8" w:rsidRPr="00C5380A" w:rsidRDefault="001645F8" w:rsidP="009C1D1E">
      <w:pPr>
        <w:tabs>
          <w:tab w:val="left" w:pos="720"/>
          <w:tab w:val="left" w:pos="1440"/>
          <w:tab w:val="left" w:pos="2160"/>
          <w:tab w:val="left" w:pos="2880"/>
          <w:tab w:val="left" w:pos="6480"/>
          <w:tab w:val="left" w:pos="10512"/>
        </w:tabs>
        <w:jc w:val="center"/>
      </w:pPr>
    </w:p>
    <w:p w14:paraId="3DD033C8" w14:textId="77777777" w:rsidR="001645F8" w:rsidRPr="00C5380A" w:rsidRDefault="001645F8" w:rsidP="009C1D1E">
      <w:pPr>
        <w:tabs>
          <w:tab w:val="left" w:pos="720"/>
          <w:tab w:val="left" w:pos="1440"/>
          <w:tab w:val="left" w:pos="2160"/>
          <w:tab w:val="left" w:pos="2880"/>
          <w:tab w:val="left" w:pos="6480"/>
          <w:tab w:val="left" w:pos="10512"/>
        </w:tabs>
        <w:jc w:val="center"/>
      </w:pPr>
    </w:p>
    <w:p w14:paraId="775F51F6" w14:textId="77777777" w:rsidR="001645F8" w:rsidRPr="00C5380A" w:rsidRDefault="001645F8" w:rsidP="009C1D1E">
      <w:pPr>
        <w:tabs>
          <w:tab w:val="left" w:pos="720"/>
          <w:tab w:val="left" w:pos="1440"/>
          <w:tab w:val="left" w:pos="2160"/>
          <w:tab w:val="left" w:pos="2880"/>
          <w:tab w:val="left" w:pos="6480"/>
          <w:tab w:val="left" w:pos="10512"/>
        </w:tabs>
        <w:jc w:val="center"/>
      </w:pPr>
    </w:p>
    <w:p w14:paraId="1ED84BD8" w14:textId="77777777" w:rsidR="001645F8" w:rsidRPr="00C5380A" w:rsidRDefault="001645F8" w:rsidP="009C1D1E">
      <w:pPr>
        <w:tabs>
          <w:tab w:val="left" w:pos="720"/>
          <w:tab w:val="left" w:pos="1440"/>
          <w:tab w:val="left" w:pos="2160"/>
          <w:tab w:val="left" w:pos="2880"/>
          <w:tab w:val="left" w:pos="6480"/>
          <w:tab w:val="left" w:pos="10512"/>
        </w:tabs>
        <w:jc w:val="center"/>
      </w:pPr>
    </w:p>
    <w:p w14:paraId="6AE27283" w14:textId="77777777" w:rsidR="001645F8" w:rsidRPr="00C5380A" w:rsidRDefault="001645F8" w:rsidP="009C1D1E">
      <w:pPr>
        <w:tabs>
          <w:tab w:val="left" w:pos="720"/>
          <w:tab w:val="left" w:pos="1440"/>
          <w:tab w:val="left" w:pos="2160"/>
          <w:tab w:val="left" w:pos="2880"/>
          <w:tab w:val="left" w:pos="6480"/>
          <w:tab w:val="left" w:pos="10512"/>
        </w:tabs>
        <w:jc w:val="center"/>
      </w:pPr>
    </w:p>
    <w:p w14:paraId="0C4FEBA7" w14:textId="77777777" w:rsidR="00C67133" w:rsidRDefault="00C67133" w:rsidP="009C1D1E">
      <w:pPr>
        <w:tabs>
          <w:tab w:val="left" w:pos="720"/>
          <w:tab w:val="left" w:pos="1440"/>
          <w:tab w:val="left" w:pos="2160"/>
          <w:tab w:val="left" w:pos="2880"/>
          <w:tab w:val="left" w:pos="6480"/>
          <w:tab w:val="left" w:pos="10512"/>
        </w:tabs>
        <w:jc w:val="center"/>
      </w:pPr>
      <w:r>
        <w:t>&lt;Company Name&gt;</w:t>
      </w:r>
      <w:r w:rsidRPr="00C5380A">
        <w:t xml:space="preserve"> </w:t>
      </w:r>
    </w:p>
    <w:p w14:paraId="7110140C" w14:textId="77777777" w:rsidR="00AC0559" w:rsidRPr="0069224F" w:rsidRDefault="00AC0559" w:rsidP="009C1D1E">
      <w:pPr>
        <w:tabs>
          <w:tab w:val="left" w:pos="720"/>
          <w:tab w:val="left" w:pos="1440"/>
          <w:tab w:val="left" w:pos="2160"/>
          <w:tab w:val="left" w:pos="2880"/>
          <w:tab w:val="left" w:pos="6480"/>
          <w:tab w:val="left" w:pos="10512"/>
        </w:tabs>
        <w:jc w:val="center"/>
        <w:rPr>
          <w:b/>
        </w:rPr>
      </w:pPr>
      <w:r w:rsidRPr="0069224F">
        <w:rPr>
          <w:b/>
        </w:rPr>
        <w:t>PANDEMIC RESPONSE PLAN</w:t>
      </w:r>
    </w:p>
    <w:p w14:paraId="10DDFAE9" w14:textId="77777777" w:rsidR="001645F8" w:rsidRPr="00C5380A" w:rsidRDefault="001645F8" w:rsidP="009C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5380A">
        <w:rPr>
          <w:b/>
        </w:rPr>
        <w:t xml:space="preserve">SECTION </w:t>
      </w:r>
      <w:r w:rsidR="0053040C" w:rsidRPr="00C5380A">
        <w:rPr>
          <w:b/>
        </w:rPr>
        <w:t>IV</w:t>
      </w:r>
    </w:p>
    <w:p w14:paraId="2EEF7B83" w14:textId="77777777" w:rsidR="001645F8" w:rsidRPr="00C5380A" w:rsidRDefault="006F5337" w:rsidP="009C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sidRPr="00C5380A">
        <w:rPr>
          <w:b/>
          <w:bCs/>
        </w:rPr>
        <w:t>PANDEMIC RESPONSE</w:t>
      </w:r>
      <w:r w:rsidR="00AC0559">
        <w:rPr>
          <w:b/>
          <w:bCs/>
        </w:rPr>
        <w:t xml:space="preserve"> FRAMEWORK</w:t>
      </w:r>
    </w:p>
    <w:p w14:paraId="34621347" w14:textId="77777777" w:rsidR="001645F8" w:rsidRPr="00C5380A" w:rsidRDefault="00C67133" w:rsidP="009C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&lt;date&gt;</w:t>
      </w:r>
    </w:p>
    <w:p w14:paraId="318A5798" w14:textId="77777777" w:rsidR="001F0940" w:rsidRPr="00C5380A" w:rsidRDefault="001F0940" w:rsidP="00F42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34F4307" w14:textId="77777777" w:rsidR="001F0940" w:rsidRPr="00C5380A" w:rsidRDefault="001F0940" w:rsidP="009C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32CB3118" w14:textId="77777777" w:rsidR="001F0940" w:rsidRPr="00C5380A" w:rsidRDefault="001F0940" w:rsidP="009C1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sectPr w:rsidR="001F0940" w:rsidRPr="00C5380A" w:rsidSect="009D48EB">
          <w:headerReference w:type="default" r:id="rId26"/>
          <w:footerReference w:type="default" r:id="rId27"/>
          <w:pgSz w:w="12240" w:h="15840" w:code="1"/>
          <w:pgMar w:top="1440" w:right="1440" w:bottom="1440" w:left="1440" w:header="720" w:footer="576" w:gutter="0"/>
          <w:pgNumType w:start="1"/>
          <w:cols w:space="720"/>
          <w:noEndnote/>
        </w:sectPr>
      </w:pPr>
    </w:p>
    <w:p w14:paraId="38273F7C" w14:textId="77777777" w:rsidR="00FD16ED" w:rsidRPr="00C5380A" w:rsidRDefault="00FD16ED" w:rsidP="000231D5">
      <w:pPr>
        <w:pStyle w:val="OutlineI"/>
      </w:pPr>
      <w:bookmarkStart w:id="44" w:name="ExhibitsSection"/>
      <w:bookmarkStart w:id="45" w:name="_Toc142984121"/>
      <w:bookmarkStart w:id="46" w:name="_Toc158589113"/>
      <w:bookmarkStart w:id="47" w:name="_Toc34240463"/>
      <w:bookmarkEnd w:id="44"/>
      <w:r w:rsidRPr="00C5380A">
        <w:lastRenderedPageBreak/>
        <w:t>Pandemic Response</w:t>
      </w:r>
      <w:bookmarkEnd w:id="46"/>
      <w:r w:rsidR="00AC0559">
        <w:t xml:space="preserve"> Framework</w:t>
      </w:r>
      <w:bookmarkEnd w:id="47"/>
    </w:p>
    <w:p w14:paraId="54BB42C0" w14:textId="77777777" w:rsidR="00BB5334" w:rsidRDefault="00BB5334" w:rsidP="00FD16ED">
      <w:pPr>
        <w:pStyle w:val="OutlineA"/>
        <w:rPr>
          <w:szCs w:val="22"/>
        </w:rPr>
      </w:pPr>
      <w:bookmarkStart w:id="48" w:name="_Toc34240464"/>
      <w:r>
        <w:rPr>
          <w:szCs w:val="22"/>
        </w:rPr>
        <w:t>Internal Response Levels</w:t>
      </w:r>
      <w:bookmarkEnd w:id="48"/>
    </w:p>
    <w:p w14:paraId="2EFC9D43" w14:textId="77777777" w:rsidR="00BB5334" w:rsidRDefault="00BB5334" w:rsidP="00BB5334">
      <w:pPr>
        <w:pStyle w:val="Outline1"/>
      </w:pPr>
      <w:bookmarkStart w:id="49" w:name="_Toc34240465"/>
      <w:r>
        <w:t>Declaration Authority</w:t>
      </w:r>
      <w:bookmarkEnd w:id="49"/>
    </w:p>
    <w:p w14:paraId="2C29E131" w14:textId="77777777" w:rsidR="00BB5334" w:rsidRDefault="00BB5334" w:rsidP="00BB5334">
      <w:pPr>
        <w:pStyle w:val="Outline1"/>
      </w:pPr>
      <w:bookmarkStart w:id="50" w:name="_Toc34240466"/>
      <w:r>
        <w:t xml:space="preserve">Response Level </w:t>
      </w:r>
      <w:r w:rsidR="006772A8">
        <w:t xml:space="preserve">Definitions and </w:t>
      </w:r>
      <w:r>
        <w:t>Thresholds</w:t>
      </w:r>
      <w:bookmarkEnd w:id="50"/>
    </w:p>
    <w:p w14:paraId="5DB0E413" w14:textId="77777777" w:rsidR="00BB5334" w:rsidRDefault="00BB5334" w:rsidP="00BB5334">
      <w:pPr>
        <w:pStyle w:val="Outline1"/>
      </w:pPr>
      <w:bookmarkStart w:id="51" w:name="_Toc34240467"/>
      <w:r>
        <w:t>Response Level Strategies</w:t>
      </w:r>
      <w:bookmarkEnd w:id="51"/>
    </w:p>
    <w:p w14:paraId="662A8D7C" w14:textId="77777777" w:rsidR="00730F2D" w:rsidRPr="00730F2D" w:rsidRDefault="00730F2D" w:rsidP="00730F2D">
      <w:pPr>
        <w:pStyle w:val="OutlineA"/>
        <w:keepNext/>
      </w:pPr>
      <w:bookmarkStart w:id="52" w:name="_Toc34240468"/>
      <w:r w:rsidRPr="00730F2D">
        <w:t>Personnel/Employment Strategy Considerations</w:t>
      </w:r>
      <w:bookmarkEnd w:id="52"/>
    </w:p>
    <w:p w14:paraId="0982AD0F" w14:textId="77777777" w:rsidR="00FD16ED" w:rsidRPr="00C5380A" w:rsidRDefault="00730F2D" w:rsidP="00FD16ED">
      <w:pPr>
        <w:pStyle w:val="OutlineA"/>
        <w:rPr>
          <w:szCs w:val="22"/>
        </w:rPr>
      </w:pPr>
      <w:bookmarkStart w:id="53" w:name="_Toc34240469"/>
      <w:r>
        <w:rPr>
          <w:szCs w:val="22"/>
        </w:rPr>
        <w:t>Operating</w:t>
      </w:r>
      <w:r w:rsidR="00BB5334">
        <w:rPr>
          <w:szCs w:val="22"/>
        </w:rPr>
        <w:t xml:space="preserve"> Strateg</w:t>
      </w:r>
      <w:r w:rsidR="00DF75E7">
        <w:rPr>
          <w:szCs w:val="22"/>
        </w:rPr>
        <w:t xml:space="preserve">y </w:t>
      </w:r>
      <w:r>
        <w:rPr>
          <w:szCs w:val="22"/>
        </w:rPr>
        <w:t>Considerations</w:t>
      </w:r>
      <w:bookmarkEnd w:id="53"/>
    </w:p>
    <w:p w14:paraId="7535D836" w14:textId="77777777" w:rsidR="004F43A6" w:rsidRPr="00E00212" w:rsidRDefault="004F43A6" w:rsidP="002208B9">
      <w:pPr>
        <w:pStyle w:val="OutlineA"/>
        <w:rPr>
          <w:sz w:val="24"/>
          <w:szCs w:val="24"/>
        </w:rPr>
      </w:pPr>
      <w:bookmarkStart w:id="54" w:name="_Toc34240470"/>
      <w:r w:rsidRPr="00E00212">
        <w:t xml:space="preserve">Departmental </w:t>
      </w:r>
      <w:r w:rsidR="00D65931">
        <w:t>Response</w:t>
      </w:r>
      <w:bookmarkEnd w:id="54"/>
    </w:p>
    <w:bookmarkEnd w:id="45"/>
    <w:p w14:paraId="2DB47F90" w14:textId="77777777" w:rsidR="003562DE" w:rsidRDefault="003562DE" w:rsidP="007576C1">
      <w:pPr>
        <w:pStyle w:val="Indent75"/>
        <w:spacing w:before="100" w:after="100"/>
        <w:ind w:left="0"/>
        <w:rPr>
          <w:szCs w:val="22"/>
        </w:rPr>
      </w:pPr>
    </w:p>
    <w:p w14:paraId="7868B565" w14:textId="77777777" w:rsidR="007576C1" w:rsidRDefault="007576C1" w:rsidP="007576C1">
      <w:pPr>
        <w:pStyle w:val="Indent75"/>
        <w:spacing w:before="100" w:after="100"/>
        <w:ind w:left="0"/>
        <w:rPr>
          <w:szCs w:val="22"/>
        </w:rPr>
      </w:pPr>
    </w:p>
    <w:p w14:paraId="07AA5BBB" w14:textId="77777777" w:rsidR="007576C1" w:rsidRDefault="007576C1" w:rsidP="007576C1">
      <w:pPr>
        <w:pStyle w:val="Indent75"/>
        <w:spacing w:before="100" w:after="100"/>
        <w:ind w:left="0"/>
        <w:rPr>
          <w:szCs w:val="22"/>
        </w:rPr>
      </w:pPr>
    </w:p>
    <w:p w14:paraId="36537307" w14:textId="77777777" w:rsidR="007576C1" w:rsidRDefault="007576C1" w:rsidP="007576C1">
      <w:pPr>
        <w:pStyle w:val="Indent75"/>
        <w:spacing w:before="100" w:after="100"/>
        <w:ind w:left="0"/>
        <w:rPr>
          <w:szCs w:val="22"/>
        </w:rPr>
      </w:pPr>
    </w:p>
    <w:p w14:paraId="103F7433" w14:textId="77777777" w:rsidR="007576C1" w:rsidRDefault="007576C1" w:rsidP="007576C1">
      <w:pPr>
        <w:pStyle w:val="Indent75"/>
        <w:spacing w:before="100" w:after="100"/>
        <w:ind w:left="0"/>
        <w:rPr>
          <w:szCs w:val="22"/>
        </w:rPr>
      </w:pPr>
    </w:p>
    <w:p w14:paraId="31723FB2" w14:textId="77777777" w:rsidR="007576C1" w:rsidRDefault="007576C1" w:rsidP="007576C1">
      <w:pPr>
        <w:pStyle w:val="Indent75"/>
        <w:spacing w:before="100" w:after="100"/>
        <w:ind w:left="0"/>
        <w:rPr>
          <w:szCs w:val="22"/>
        </w:rPr>
      </w:pPr>
    </w:p>
    <w:p w14:paraId="1C9DE80C" w14:textId="77777777" w:rsidR="007576C1" w:rsidRDefault="007576C1" w:rsidP="007576C1">
      <w:pPr>
        <w:pStyle w:val="Indent75"/>
        <w:spacing w:before="100" w:after="100"/>
        <w:ind w:left="0"/>
        <w:rPr>
          <w:szCs w:val="22"/>
        </w:rPr>
      </w:pPr>
    </w:p>
    <w:p w14:paraId="03962007" w14:textId="77777777" w:rsidR="007576C1" w:rsidRDefault="007576C1" w:rsidP="007576C1">
      <w:pPr>
        <w:pStyle w:val="Indent75"/>
        <w:spacing w:before="100" w:after="100"/>
        <w:ind w:left="0"/>
        <w:rPr>
          <w:szCs w:val="22"/>
        </w:rPr>
      </w:pPr>
    </w:p>
    <w:p w14:paraId="0280F52C" w14:textId="77777777" w:rsidR="007576C1" w:rsidRDefault="007576C1" w:rsidP="007576C1">
      <w:pPr>
        <w:pStyle w:val="Indent75"/>
        <w:spacing w:before="100" w:after="100"/>
        <w:ind w:left="0"/>
        <w:rPr>
          <w:szCs w:val="22"/>
        </w:rPr>
      </w:pPr>
    </w:p>
    <w:p w14:paraId="424DA01B" w14:textId="77777777" w:rsidR="007576C1" w:rsidRDefault="007576C1" w:rsidP="007576C1">
      <w:pPr>
        <w:pStyle w:val="Indent75"/>
        <w:spacing w:before="100" w:after="100"/>
        <w:ind w:left="0"/>
        <w:rPr>
          <w:szCs w:val="22"/>
        </w:rPr>
      </w:pPr>
    </w:p>
    <w:p w14:paraId="31173A71" w14:textId="77777777" w:rsidR="007576C1" w:rsidRDefault="007576C1" w:rsidP="007576C1">
      <w:pPr>
        <w:pStyle w:val="Indent75"/>
        <w:spacing w:before="100" w:after="100"/>
        <w:ind w:left="0"/>
        <w:rPr>
          <w:szCs w:val="22"/>
        </w:rPr>
      </w:pPr>
    </w:p>
    <w:p w14:paraId="5729B539" w14:textId="77777777" w:rsidR="007576C1" w:rsidRDefault="007576C1" w:rsidP="007576C1">
      <w:pPr>
        <w:pStyle w:val="Indent75"/>
        <w:spacing w:before="100" w:after="100"/>
        <w:ind w:left="0"/>
        <w:rPr>
          <w:szCs w:val="22"/>
        </w:rPr>
      </w:pPr>
    </w:p>
    <w:p w14:paraId="676C5782" w14:textId="77777777" w:rsidR="007576C1" w:rsidRDefault="007576C1" w:rsidP="007576C1">
      <w:pPr>
        <w:pStyle w:val="Indent75"/>
        <w:spacing w:before="100" w:after="100"/>
        <w:ind w:left="0"/>
        <w:rPr>
          <w:szCs w:val="22"/>
        </w:rPr>
      </w:pPr>
    </w:p>
    <w:p w14:paraId="5E0D72F2" w14:textId="77777777" w:rsidR="007576C1" w:rsidRDefault="007576C1" w:rsidP="007576C1">
      <w:pPr>
        <w:pStyle w:val="Indent75"/>
        <w:spacing w:before="100" w:after="100"/>
        <w:ind w:left="0"/>
        <w:rPr>
          <w:szCs w:val="22"/>
        </w:rPr>
      </w:pPr>
    </w:p>
    <w:p w14:paraId="3C659935" w14:textId="5499F1F3" w:rsidR="007576C1" w:rsidRPr="00D65931" w:rsidRDefault="007576C1" w:rsidP="007576C1">
      <w:pPr>
        <w:pStyle w:val="BodyText2"/>
        <w:ind w:left="0"/>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7576C1" w:rsidRPr="00D65931" w:rsidSect="009D48EB">
      <w:headerReference w:type="default" r:id="rId28"/>
      <w:footerReference w:type="default" r:id="rId29"/>
      <w:pgSz w:w="12240" w:h="15840" w:code="1"/>
      <w:pgMar w:top="1440" w:right="1440" w:bottom="1440" w:left="1440" w:header="720" w:footer="576" w:gutter="0"/>
      <w:pgNumType w:start="1"/>
      <w:cols w:space="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1751A" w14:textId="77777777" w:rsidR="00B25DEE" w:rsidRDefault="00B25DEE">
      <w:r>
        <w:separator/>
      </w:r>
    </w:p>
  </w:endnote>
  <w:endnote w:type="continuationSeparator" w:id="0">
    <w:p w14:paraId="66B75D67" w14:textId="77777777" w:rsidR="00B25DEE" w:rsidRDefault="00B2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us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RegularCondensed">
    <w:altName w:val="Times New Roman"/>
    <w:panose1 w:val="00000000000000000000"/>
    <w:charset w:val="00"/>
    <w:family w:val="auto"/>
    <w:notTrueType/>
    <w:pitch w:val="variable"/>
    <w:sig w:usb0="00000083" w:usb1="00000000" w:usb2="00000000" w:usb3="00000000" w:csb0="00000009"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D86B" w14:textId="77777777" w:rsidR="00DF75E7" w:rsidRPr="00CC20D2" w:rsidRDefault="00DF75E7" w:rsidP="00BC7C00">
    <w:pPr>
      <w:pStyle w:val="FooterText"/>
      <w:rPr>
        <w:cap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6A52" w14:textId="77777777" w:rsidR="00DF75E7" w:rsidRPr="007E75E3" w:rsidRDefault="00DF75E7" w:rsidP="007E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32F7" w14:textId="77777777" w:rsidR="00DF75E7" w:rsidRPr="00CC20D2" w:rsidRDefault="00DF75E7" w:rsidP="00CC20D2">
    <w:pPr>
      <w:pStyle w:val="FooterText"/>
      <w:rPr>
        <w: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6DB1" w14:textId="77777777" w:rsidR="00DF75E7" w:rsidRPr="00AD767C" w:rsidRDefault="00DF75E7" w:rsidP="00AD7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E6DA" w14:textId="77777777" w:rsidR="00DF75E7" w:rsidRDefault="00DF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DE19" w14:textId="77777777" w:rsidR="00DF75E7" w:rsidRPr="000B60C0" w:rsidRDefault="00DF75E7" w:rsidP="00BC7C00">
    <w:pPr>
      <w:pStyle w:val="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9F22" w14:textId="77777777" w:rsidR="00DF75E7" w:rsidRPr="000B60C0" w:rsidRDefault="00DF75E7" w:rsidP="000B60C0">
    <w:pPr>
      <w:pStyle w:val="Footer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E375" w14:textId="77777777" w:rsidR="00DF75E7" w:rsidRPr="000B60C0" w:rsidRDefault="00DF75E7" w:rsidP="000B60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5556" w14:textId="77777777" w:rsidR="00DF75E7" w:rsidRPr="000B60C0" w:rsidRDefault="00DF75E7" w:rsidP="000B60C0">
    <w:pPr>
      <w:pStyle w:val="Footer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FC55" w14:textId="77777777" w:rsidR="00DF75E7" w:rsidRPr="008776B8" w:rsidRDefault="00DF75E7" w:rsidP="0087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8039" w14:textId="77777777" w:rsidR="00B25DEE" w:rsidRDefault="00B25DEE">
      <w:r>
        <w:separator/>
      </w:r>
    </w:p>
  </w:footnote>
  <w:footnote w:type="continuationSeparator" w:id="0">
    <w:p w14:paraId="121D5418" w14:textId="77777777" w:rsidR="00B25DEE" w:rsidRDefault="00B2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1C88" w14:textId="77777777" w:rsidR="00DF75E7" w:rsidRDefault="00DF75E7" w:rsidP="00BC7C00">
    <w:pPr>
      <w:pStyle w:val="TOCHeader"/>
    </w:pPr>
    <w:r>
      <w:t>Table of Contents</w:t>
    </w:r>
  </w:p>
  <w:p w14:paraId="6D5B49F2" w14:textId="77777777" w:rsidR="00DF75E7" w:rsidRDefault="00DF75E7" w:rsidP="00BC7C00">
    <w:pPr>
      <w:pStyle w:val="TOCSectionPage"/>
      <w:tabs>
        <w:tab w:val="clear" w:pos="9360"/>
        <w:tab w:val="right" w:pos="9270"/>
      </w:tabs>
    </w:pPr>
    <w:r>
      <w:t>Section</w:t>
    </w:r>
    <w:r>
      <w:tab/>
      <w:t>Page</w:t>
    </w:r>
  </w:p>
  <w:p w14:paraId="6230C020" w14:textId="77777777" w:rsidR="00DF75E7" w:rsidRDefault="00DF75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268"/>
      <w:gridCol w:w="4770"/>
      <w:gridCol w:w="1440"/>
      <w:gridCol w:w="1080"/>
    </w:tblGrid>
    <w:tr w:rsidR="00DF75E7" w14:paraId="6D8935DB" w14:textId="77777777">
      <w:tblPrEx>
        <w:tblCellMar>
          <w:top w:w="0" w:type="dxa"/>
          <w:bottom w:w="0" w:type="dxa"/>
        </w:tblCellMar>
      </w:tblPrEx>
      <w:trPr>
        <w:cantSplit/>
      </w:trPr>
      <w:tc>
        <w:tcPr>
          <w:tcW w:w="9558" w:type="dxa"/>
          <w:gridSpan w:val="4"/>
        </w:tcPr>
        <w:p w14:paraId="4D4BBC72" w14:textId="77777777" w:rsidR="00DF75E7" w:rsidRDefault="00DF75E7">
          <w:pPr>
            <w:pStyle w:val="Header"/>
          </w:pPr>
        </w:p>
      </w:tc>
    </w:tr>
    <w:tr w:rsidR="00DF75E7" w14:paraId="7DEF5B52" w14:textId="77777777">
      <w:tblPrEx>
        <w:tblCellMar>
          <w:top w:w="0" w:type="dxa"/>
          <w:bottom w:w="0" w:type="dxa"/>
        </w:tblCellMar>
      </w:tblPrEx>
      <w:trPr>
        <w:cantSplit/>
      </w:trPr>
      <w:tc>
        <w:tcPr>
          <w:tcW w:w="2268" w:type="dxa"/>
          <w:tcBorders>
            <w:right w:val="nil"/>
          </w:tcBorders>
        </w:tcPr>
        <w:p w14:paraId="43E40799" w14:textId="77777777" w:rsidR="00DF75E7" w:rsidRDefault="00DF75E7">
          <w:pPr>
            <w:pStyle w:val="Header"/>
            <w:rPr>
              <w:b/>
            </w:rPr>
          </w:pPr>
          <w:r>
            <w:rPr>
              <w:b/>
            </w:rPr>
            <w:t>SECTION TITLE:</w:t>
          </w:r>
        </w:p>
      </w:tc>
      <w:tc>
        <w:tcPr>
          <w:tcW w:w="4770" w:type="dxa"/>
          <w:tcBorders>
            <w:top w:val="nil"/>
            <w:left w:val="nil"/>
            <w:bottom w:val="single" w:sz="4" w:space="0" w:color="auto"/>
            <w:right w:val="nil"/>
          </w:tcBorders>
        </w:tcPr>
        <w:p w14:paraId="1E0447EF" w14:textId="77777777" w:rsidR="00DF75E7" w:rsidRDefault="00DF75E7">
          <w:pPr>
            <w:pStyle w:val="Header"/>
            <w:rPr>
              <w:b/>
              <w:smallCaps/>
            </w:rPr>
          </w:pPr>
          <w:r>
            <w:rPr>
              <w:b/>
              <w:smallCaps/>
            </w:rPr>
            <w:t>Incident Management</w:t>
          </w:r>
          <w:r w:rsidR="007D3D7D">
            <w:rPr>
              <w:b/>
              <w:smallCaps/>
            </w:rPr>
            <w:t xml:space="preserve"> Framework</w:t>
          </w:r>
          <w:r>
            <w:rPr>
              <w:b/>
              <w:smallCaps/>
            </w:rPr>
            <w:t xml:space="preserve"> </w:t>
          </w:r>
        </w:p>
      </w:tc>
      <w:tc>
        <w:tcPr>
          <w:tcW w:w="1440" w:type="dxa"/>
          <w:tcBorders>
            <w:left w:val="nil"/>
            <w:right w:val="nil"/>
          </w:tcBorders>
        </w:tcPr>
        <w:p w14:paraId="25485D04" w14:textId="77777777" w:rsidR="00DF75E7" w:rsidRDefault="00DF75E7">
          <w:pPr>
            <w:pStyle w:val="Header"/>
            <w:rPr>
              <w:b/>
            </w:rPr>
          </w:pPr>
          <w:r>
            <w:rPr>
              <w:b/>
            </w:rPr>
            <w:t>SECTION:</w:t>
          </w:r>
        </w:p>
      </w:tc>
      <w:tc>
        <w:tcPr>
          <w:tcW w:w="1080" w:type="dxa"/>
          <w:tcBorders>
            <w:top w:val="nil"/>
            <w:left w:val="nil"/>
            <w:bottom w:val="single" w:sz="4" w:space="0" w:color="auto"/>
          </w:tcBorders>
        </w:tcPr>
        <w:p w14:paraId="642516FA" w14:textId="77777777" w:rsidR="00DF75E7" w:rsidRDefault="00DF75E7">
          <w:pPr>
            <w:pStyle w:val="Header"/>
            <w:jc w:val="center"/>
            <w:rPr>
              <w:b/>
            </w:rPr>
          </w:pPr>
          <w:r>
            <w:rPr>
              <w:b/>
            </w:rPr>
            <w:t>III</w:t>
          </w:r>
        </w:p>
      </w:tc>
    </w:tr>
    <w:tr w:rsidR="00DF75E7" w14:paraId="2D5EFC2A" w14:textId="77777777">
      <w:tblPrEx>
        <w:tblCellMar>
          <w:top w:w="0" w:type="dxa"/>
          <w:bottom w:w="0" w:type="dxa"/>
        </w:tblCellMar>
      </w:tblPrEx>
      <w:trPr>
        <w:cantSplit/>
      </w:trPr>
      <w:tc>
        <w:tcPr>
          <w:tcW w:w="9558" w:type="dxa"/>
          <w:gridSpan w:val="4"/>
        </w:tcPr>
        <w:p w14:paraId="628F4535" w14:textId="77777777" w:rsidR="00DF75E7" w:rsidRDefault="00DF75E7">
          <w:pPr>
            <w:pStyle w:val="Header"/>
          </w:pPr>
        </w:p>
      </w:tc>
    </w:tr>
    <w:tr w:rsidR="00DF75E7" w14:paraId="4317332E" w14:textId="77777777">
      <w:tblPrEx>
        <w:tblCellMar>
          <w:top w:w="0" w:type="dxa"/>
          <w:bottom w:w="0" w:type="dxa"/>
        </w:tblCellMar>
      </w:tblPrEx>
      <w:trPr>
        <w:cantSplit/>
      </w:trPr>
      <w:tc>
        <w:tcPr>
          <w:tcW w:w="2268" w:type="dxa"/>
          <w:tcBorders>
            <w:right w:val="nil"/>
          </w:tcBorders>
        </w:tcPr>
        <w:p w14:paraId="2FFC9F0A" w14:textId="77777777" w:rsidR="00DF75E7" w:rsidRDefault="00DF75E7">
          <w:pPr>
            <w:pStyle w:val="Header"/>
            <w:rPr>
              <w:b/>
            </w:rPr>
          </w:pPr>
          <w:r>
            <w:rPr>
              <w:b/>
            </w:rPr>
            <w:t>REVISION DATE:</w:t>
          </w:r>
        </w:p>
      </w:tc>
      <w:tc>
        <w:tcPr>
          <w:tcW w:w="4770" w:type="dxa"/>
          <w:tcBorders>
            <w:top w:val="nil"/>
            <w:left w:val="nil"/>
            <w:bottom w:val="single" w:sz="4" w:space="0" w:color="auto"/>
            <w:right w:val="nil"/>
          </w:tcBorders>
        </w:tcPr>
        <w:p w14:paraId="096E1CED" w14:textId="77777777" w:rsidR="00DF75E7" w:rsidRDefault="006A11DE">
          <w:pPr>
            <w:pStyle w:val="Header"/>
            <w:rPr>
              <w:b/>
            </w:rPr>
          </w:pPr>
          <w:r>
            <w:rPr>
              <w:b/>
              <w:smallCaps/>
              <w:szCs w:val="22"/>
            </w:rPr>
            <w:t>&lt;Insert Date&gt;</w:t>
          </w:r>
        </w:p>
      </w:tc>
      <w:tc>
        <w:tcPr>
          <w:tcW w:w="1440" w:type="dxa"/>
          <w:tcBorders>
            <w:left w:val="nil"/>
            <w:right w:val="nil"/>
          </w:tcBorders>
        </w:tcPr>
        <w:p w14:paraId="60585EDA" w14:textId="77777777" w:rsidR="00DF75E7" w:rsidRDefault="00DF75E7">
          <w:pPr>
            <w:pStyle w:val="Header"/>
            <w:rPr>
              <w:b/>
            </w:rPr>
          </w:pPr>
          <w:r>
            <w:rPr>
              <w:b/>
            </w:rPr>
            <w:t>PAGE:</w:t>
          </w:r>
        </w:p>
      </w:tc>
      <w:tc>
        <w:tcPr>
          <w:tcW w:w="1080" w:type="dxa"/>
          <w:tcBorders>
            <w:top w:val="nil"/>
            <w:left w:val="nil"/>
            <w:bottom w:val="single" w:sz="4" w:space="0" w:color="auto"/>
          </w:tcBorders>
        </w:tcPr>
        <w:p w14:paraId="393BB839" w14:textId="77777777" w:rsidR="00DF75E7" w:rsidRDefault="00DF75E7">
          <w:pPr>
            <w:pStyle w:val="Header"/>
            <w:jc w:val="center"/>
            <w:rPr>
              <w:b/>
            </w:rPr>
          </w:pPr>
          <w:r>
            <w:rPr>
              <w:rStyle w:val="PageNumber"/>
              <w:b/>
            </w:rPr>
            <w:fldChar w:fldCharType="begin"/>
          </w:r>
          <w:r>
            <w:rPr>
              <w:rStyle w:val="PageNumber"/>
              <w:b/>
            </w:rPr>
            <w:instrText xml:space="preserve"> PAGE </w:instrText>
          </w:r>
          <w:r>
            <w:rPr>
              <w:rStyle w:val="PageNumber"/>
              <w:b/>
            </w:rPr>
            <w:fldChar w:fldCharType="separate"/>
          </w:r>
          <w:r w:rsidR="008955B8">
            <w:rPr>
              <w:rStyle w:val="PageNumber"/>
              <w:b/>
              <w:noProof/>
            </w:rPr>
            <w:t>2</w:t>
          </w:r>
          <w:r>
            <w:rPr>
              <w:rStyle w:val="PageNumber"/>
              <w:b/>
            </w:rPr>
            <w:fldChar w:fldCharType="end"/>
          </w:r>
        </w:p>
      </w:tc>
    </w:tr>
    <w:tr w:rsidR="00DF75E7" w14:paraId="3AD8BE77" w14:textId="77777777">
      <w:tblPrEx>
        <w:tblCellMar>
          <w:top w:w="0" w:type="dxa"/>
          <w:bottom w:w="0" w:type="dxa"/>
        </w:tblCellMar>
      </w:tblPrEx>
      <w:trPr>
        <w:cantSplit/>
        <w:trHeight w:val="278"/>
      </w:trPr>
      <w:tc>
        <w:tcPr>
          <w:tcW w:w="9558" w:type="dxa"/>
          <w:gridSpan w:val="4"/>
        </w:tcPr>
        <w:p w14:paraId="6C1348B2" w14:textId="77777777" w:rsidR="00DF75E7" w:rsidRDefault="00DF75E7">
          <w:pPr>
            <w:pStyle w:val="Header"/>
          </w:pPr>
        </w:p>
      </w:tc>
    </w:tr>
  </w:tbl>
  <w:p w14:paraId="280FA0FE" w14:textId="77777777" w:rsidR="00DF75E7" w:rsidRDefault="00DF75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268"/>
      <w:gridCol w:w="4590"/>
      <w:gridCol w:w="1170"/>
      <w:gridCol w:w="1080"/>
    </w:tblGrid>
    <w:tr w:rsidR="00DF75E7" w14:paraId="05E3DEB0" w14:textId="77777777">
      <w:tblPrEx>
        <w:tblCellMar>
          <w:top w:w="0" w:type="dxa"/>
          <w:bottom w:w="0" w:type="dxa"/>
        </w:tblCellMar>
      </w:tblPrEx>
      <w:trPr>
        <w:cantSplit/>
      </w:trPr>
      <w:tc>
        <w:tcPr>
          <w:tcW w:w="9108" w:type="dxa"/>
          <w:gridSpan w:val="4"/>
        </w:tcPr>
        <w:p w14:paraId="638F274F" w14:textId="77777777" w:rsidR="00DF75E7" w:rsidRDefault="00DF75E7">
          <w:pPr>
            <w:pStyle w:val="Header"/>
          </w:pPr>
        </w:p>
      </w:tc>
    </w:tr>
    <w:tr w:rsidR="00DF75E7" w14:paraId="491A85E8" w14:textId="77777777">
      <w:tblPrEx>
        <w:tblCellMar>
          <w:top w:w="0" w:type="dxa"/>
          <w:bottom w:w="0" w:type="dxa"/>
        </w:tblCellMar>
      </w:tblPrEx>
      <w:trPr>
        <w:cantSplit/>
      </w:trPr>
      <w:tc>
        <w:tcPr>
          <w:tcW w:w="2268" w:type="dxa"/>
          <w:tcBorders>
            <w:right w:val="nil"/>
          </w:tcBorders>
        </w:tcPr>
        <w:p w14:paraId="11E2C960" w14:textId="77777777" w:rsidR="00DF75E7" w:rsidRDefault="00DF75E7">
          <w:pPr>
            <w:pStyle w:val="Header"/>
            <w:rPr>
              <w:b/>
            </w:rPr>
          </w:pPr>
          <w:r>
            <w:rPr>
              <w:b/>
            </w:rPr>
            <w:t>SECTION TITLE:</w:t>
          </w:r>
        </w:p>
      </w:tc>
      <w:tc>
        <w:tcPr>
          <w:tcW w:w="4590" w:type="dxa"/>
          <w:tcBorders>
            <w:top w:val="nil"/>
            <w:left w:val="nil"/>
            <w:bottom w:val="single" w:sz="4" w:space="0" w:color="auto"/>
            <w:right w:val="nil"/>
          </w:tcBorders>
        </w:tcPr>
        <w:p w14:paraId="44542DA2" w14:textId="77777777" w:rsidR="00DF75E7" w:rsidRPr="00342C72" w:rsidRDefault="00DF75E7" w:rsidP="00FD16ED">
          <w:pPr>
            <w:pStyle w:val="Header"/>
            <w:rPr>
              <w:b/>
              <w:smallCaps/>
              <w:szCs w:val="22"/>
            </w:rPr>
          </w:pPr>
          <w:r w:rsidRPr="00342C72">
            <w:rPr>
              <w:b/>
              <w:smallCaps/>
              <w:szCs w:val="22"/>
            </w:rPr>
            <w:t>Incident Management</w:t>
          </w:r>
          <w:r>
            <w:rPr>
              <w:b/>
              <w:smallCaps/>
              <w:szCs w:val="22"/>
            </w:rPr>
            <w:t xml:space="preserve"> Framework</w:t>
          </w:r>
        </w:p>
      </w:tc>
      <w:tc>
        <w:tcPr>
          <w:tcW w:w="1170" w:type="dxa"/>
          <w:tcBorders>
            <w:left w:val="nil"/>
            <w:right w:val="nil"/>
          </w:tcBorders>
        </w:tcPr>
        <w:p w14:paraId="6C677DCF" w14:textId="77777777" w:rsidR="00DF75E7" w:rsidRDefault="00DF75E7">
          <w:pPr>
            <w:pStyle w:val="Header"/>
            <w:rPr>
              <w:b/>
            </w:rPr>
          </w:pPr>
          <w:r>
            <w:rPr>
              <w:b/>
            </w:rPr>
            <w:t>SECTION:</w:t>
          </w:r>
        </w:p>
      </w:tc>
      <w:tc>
        <w:tcPr>
          <w:tcW w:w="1080" w:type="dxa"/>
          <w:tcBorders>
            <w:top w:val="nil"/>
            <w:left w:val="nil"/>
            <w:bottom w:val="single" w:sz="4" w:space="0" w:color="auto"/>
          </w:tcBorders>
        </w:tcPr>
        <w:p w14:paraId="595265DC" w14:textId="77777777" w:rsidR="00DF75E7" w:rsidRDefault="00DF75E7">
          <w:pPr>
            <w:pStyle w:val="Header"/>
            <w:jc w:val="center"/>
            <w:rPr>
              <w:b/>
            </w:rPr>
          </w:pPr>
          <w:r>
            <w:rPr>
              <w:b/>
            </w:rPr>
            <w:t>III</w:t>
          </w:r>
        </w:p>
      </w:tc>
    </w:tr>
    <w:tr w:rsidR="00DF75E7" w14:paraId="44398E63" w14:textId="77777777">
      <w:tblPrEx>
        <w:tblCellMar>
          <w:top w:w="0" w:type="dxa"/>
          <w:bottom w:w="0" w:type="dxa"/>
        </w:tblCellMar>
      </w:tblPrEx>
      <w:trPr>
        <w:cantSplit/>
      </w:trPr>
      <w:tc>
        <w:tcPr>
          <w:tcW w:w="9108" w:type="dxa"/>
          <w:gridSpan w:val="4"/>
        </w:tcPr>
        <w:p w14:paraId="198FFF15" w14:textId="77777777" w:rsidR="00DF75E7" w:rsidRDefault="00DF75E7">
          <w:pPr>
            <w:pStyle w:val="Header"/>
          </w:pPr>
        </w:p>
      </w:tc>
    </w:tr>
    <w:tr w:rsidR="00DF75E7" w14:paraId="62CFDD10" w14:textId="77777777">
      <w:tblPrEx>
        <w:tblCellMar>
          <w:top w:w="0" w:type="dxa"/>
          <w:bottom w:w="0" w:type="dxa"/>
        </w:tblCellMar>
      </w:tblPrEx>
      <w:trPr>
        <w:cantSplit/>
      </w:trPr>
      <w:tc>
        <w:tcPr>
          <w:tcW w:w="2268" w:type="dxa"/>
          <w:tcBorders>
            <w:right w:val="nil"/>
          </w:tcBorders>
        </w:tcPr>
        <w:p w14:paraId="6F1849EC" w14:textId="77777777" w:rsidR="00DF75E7" w:rsidRDefault="00DF75E7">
          <w:pPr>
            <w:pStyle w:val="Header"/>
            <w:rPr>
              <w:b/>
            </w:rPr>
          </w:pPr>
          <w:r>
            <w:rPr>
              <w:b/>
            </w:rPr>
            <w:t>REVISION DATE:</w:t>
          </w:r>
        </w:p>
      </w:tc>
      <w:tc>
        <w:tcPr>
          <w:tcW w:w="4590" w:type="dxa"/>
          <w:tcBorders>
            <w:top w:val="nil"/>
            <w:left w:val="nil"/>
            <w:bottom w:val="single" w:sz="4" w:space="0" w:color="auto"/>
            <w:right w:val="nil"/>
          </w:tcBorders>
        </w:tcPr>
        <w:p w14:paraId="11D8DA66" w14:textId="77777777" w:rsidR="00DF75E7" w:rsidRDefault="006A11DE" w:rsidP="0073581D">
          <w:pPr>
            <w:pStyle w:val="Header"/>
            <w:rPr>
              <w:b/>
            </w:rPr>
          </w:pPr>
          <w:r>
            <w:rPr>
              <w:b/>
              <w:smallCaps/>
            </w:rPr>
            <w:t>&lt; Date&gt;</w:t>
          </w:r>
        </w:p>
      </w:tc>
      <w:tc>
        <w:tcPr>
          <w:tcW w:w="1170" w:type="dxa"/>
          <w:tcBorders>
            <w:left w:val="nil"/>
            <w:right w:val="nil"/>
          </w:tcBorders>
        </w:tcPr>
        <w:p w14:paraId="473F31AD" w14:textId="77777777" w:rsidR="00DF75E7" w:rsidRDefault="00DF75E7">
          <w:pPr>
            <w:pStyle w:val="Header"/>
            <w:rPr>
              <w:b/>
            </w:rPr>
          </w:pPr>
          <w:r>
            <w:rPr>
              <w:b/>
            </w:rPr>
            <w:t>PAGE:</w:t>
          </w:r>
        </w:p>
      </w:tc>
      <w:tc>
        <w:tcPr>
          <w:tcW w:w="1080" w:type="dxa"/>
          <w:tcBorders>
            <w:top w:val="nil"/>
            <w:left w:val="nil"/>
            <w:bottom w:val="single" w:sz="4" w:space="0" w:color="auto"/>
          </w:tcBorders>
        </w:tcPr>
        <w:p w14:paraId="5E61A3A5" w14:textId="77777777" w:rsidR="00DF75E7" w:rsidRDefault="00DF75E7">
          <w:pPr>
            <w:pStyle w:val="Header"/>
            <w:jc w:val="center"/>
            <w:rPr>
              <w:b/>
            </w:rPr>
          </w:pPr>
          <w:r>
            <w:rPr>
              <w:rStyle w:val="PageNumber"/>
              <w:b/>
            </w:rPr>
            <w:fldChar w:fldCharType="begin"/>
          </w:r>
          <w:r>
            <w:rPr>
              <w:rStyle w:val="PageNumber"/>
              <w:b/>
            </w:rPr>
            <w:instrText xml:space="preserve"> PAGE </w:instrText>
          </w:r>
          <w:r>
            <w:rPr>
              <w:rStyle w:val="PageNumber"/>
              <w:b/>
            </w:rPr>
            <w:fldChar w:fldCharType="separate"/>
          </w:r>
          <w:r w:rsidR="0035007D">
            <w:rPr>
              <w:rStyle w:val="PageNumber"/>
              <w:b/>
              <w:noProof/>
            </w:rPr>
            <w:t>1</w:t>
          </w:r>
          <w:r>
            <w:rPr>
              <w:rStyle w:val="PageNumber"/>
              <w:b/>
            </w:rPr>
            <w:fldChar w:fldCharType="end"/>
          </w:r>
        </w:p>
      </w:tc>
    </w:tr>
    <w:tr w:rsidR="00DF75E7" w14:paraId="2205593B" w14:textId="77777777">
      <w:tblPrEx>
        <w:tblCellMar>
          <w:top w:w="0" w:type="dxa"/>
          <w:bottom w:w="0" w:type="dxa"/>
        </w:tblCellMar>
      </w:tblPrEx>
      <w:trPr>
        <w:cantSplit/>
        <w:trHeight w:val="278"/>
      </w:trPr>
      <w:tc>
        <w:tcPr>
          <w:tcW w:w="9108" w:type="dxa"/>
          <w:gridSpan w:val="4"/>
        </w:tcPr>
        <w:p w14:paraId="5B608CC5" w14:textId="77777777" w:rsidR="00DF75E7" w:rsidRDefault="00DF75E7">
          <w:pPr>
            <w:pStyle w:val="Header"/>
          </w:pPr>
        </w:p>
      </w:tc>
    </w:tr>
  </w:tbl>
  <w:p w14:paraId="423CE2FB" w14:textId="77777777" w:rsidR="00DF75E7" w:rsidRDefault="00DF75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90E" w14:textId="77777777" w:rsidR="00DF75E7" w:rsidRDefault="00DF75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268"/>
      <w:gridCol w:w="4590"/>
      <w:gridCol w:w="1170"/>
      <w:gridCol w:w="1080"/>
    </w:tblGrid>
    <w:tr w:rsidR="00471F0D" w14:paraId="57C0C0F0" w14:textId="77777777" w:rsidTr="00315B73">
      <w:tblPrEx>
        <w:tblCellMar>
          <w:top w:w="0" w:type="dxa"/>
          <w:bottom w:w="0" w:type="dxa"/>
        </w:tblCellMar>
      </w:tblPrEx>
      <w:trPr>
        <w:cantSplit/>
      </w:trPr>
      <w:tc>
        <w:tcPr>
          <w:tcW w:w="9108" w:type="dxa"/>
          <w:gridSpan w:val="4"/>
        </w:tcPr>
        <w:p w14:paraId="6921FBAB" w14:textId="77777777" w:rsidR="00471F0D" w:rsidRDefault="00471F0D" w:rsidP="00315B73">
          <w:pPr>
            <w:pStyle w:val="Header"/>
          </w:pPr>
        </w:p>
      </w:tc>
    </w:tr>
    <w:tr w:rsidR="00471F0D" w14:paraId="63D4AAE2" w14:textId="77777777" w:rsidTr="00315B73">
      <w:tblPrEx>
        <w:tblCellMar>
          <w:top w:w="0" w:type="dxa"/>
          <w:bottom w:w="0" w:type="dxa"/>
        </w:tblCellMar>
      </w:tblPrEx>
      <w:trPr>
        <w:cantSplit/>
      </w:trPr>
      <w:tc>
        <w:tcPr>
          <w:tcW w:w="2268" w:type="dxa"/>
          <w:tcBorders>
            <w:right w:val="nil"/>
          </w:tcBorders>
        </w:tcPr>
        <w:p w14:paraId="18B68DA8" w14:textId="77777777" w:rsidR="00471F0D" w:rsidRDefault="00471F0D" w:rsidP="00315B73">
          <w:pPr>
            <w:pStyle w:val="Header"/>
            <w:rPr>
              <w:b/>
            </w:rPr>
          </w:pPr>
          <w:r>
            <w:rPr>
              <w:b/>
            </w:rPr>
            <w:t>SECTION TITLE:</w:t>
          </w:r>
        </w:p>
      </w:tc>
      <w:tc>
        <w:tcPr>
          <w:tcW w:w="4590" w:type="dxa"/>
          <w:tcBorders>
            <w:top w:val="nil"/>
            <w:left w:val="nil"/>
            <w:bottom w:val="single" w:sz="4" w:space="0" w:color="auto"/>
            <w:right w:val="nil"/>
          </w:tcBorders>
        </w:tcPr>
        <w:p w14:paraId="2E653109" w14:textId="77777777" w:rsidR="00471F0D" w:rsidRPr="00342C72" w:rsidRDefault="00471F0D" w:rsidP="00315B73">
          <w:pPr>
            <w:pStyle w:val="Header"/>
            <w:rPr>
              <w:b/>
              <w:smallCaps/>
              <w:szCs w:val="22"/>
            </w:rPr>
          </w:pPr>
          <w:r>
            <w:rPr>
              <w:b/>
              <w:smallCaps/>
              <w:szCs w:val="22"/>
            </w:rPr>
            <w:t>Pandemic Response Framework</w:t>
          </w:r>
        </w:p>
      </w:tc>
      <w:tc>
        <w:tcPr>
          <w:tcW w:w="1170" w:type="dxa"/>
          <w:tcBorders>
            <w:left w:val="nil"/>
            <w:right w:val="nil"/>
          </w:tcBorders>
        </w:tcPr>
        <w:p w14:paraId="7B16F949" w14:textId="77777777" w:rsidR="00471F0D" w:rsidRDefault="00471F0D" w:rsidP="00315B73">
          <w:pPr>
            <w:pStyle w:val="Header"/>
            <w:rPr>
              <w:b/>
            </w:rPr>
          </w:pPr>
          <w:r>
            <w:rPr>
              <w:b/>
            </w:rPr>
            <w:t>SECTION:</w:t>
          </w:r>
        </w:p>
      </w:tc>
      <w:tc>
        <w:tcPr>
          <w:tcW w:w="1080" w:type="dxa"/>
          <w:tcBorders>
            <w:top w:val="nil"/>
            <w:left w:val="nil"/>
            <w:bottom w:val="single" w:sz="4" w:space="0" w:color="auto"/>
          </w:tcBorders>
        </w:tcPr>
        <w:p w14:paraId="3B666F9D" w14:textId="77777777" w:rsidR="00471F0D" w:rsidRDefault="00471F0D" w:rsidP="00315B73">
          <w:pPr>
            <w:pStyle w:val="Header"/>
            <w:jc w:val="center"/>
            <w:rPr>
              <w:b/>
            </w:rPr>
          </w:pPr>
          <w:r>
            <w:rPr>
              <w:b/>
            </w:rPr>
            <w:t>IV</w:t>
          </w:r>
        </w:p>
      </w:tc>
    </w:tr>
    <w:tr w:rsidR="00471F0D" w14:paraId="23C084DF" w14:textId="77777777" w:rsidTr="00315B73">
      <w:tblPrEx>
        <w:tblCellMar>
          <w:top w:w="0" w:type="dxa"/>
          <w:bottom w:w="0" w:type="dxa"/>
        </w:tblCellMar>
      </w:tblPrEx>
      <w:trPr>
        <w:cantSplit/>
      </w:trPr>
      <w:tc>
        <w:tcPr>
          <w:tcW w:w="9108" w:type="dxa"/>
          <w:gridSpan w:val="4"/>
        </w:tcPr>
        <w:p w14:paraId="70AC7990" w14:textId="77777777" w:rsidR="00471F0D" w:rsidRDefault="00471F0D" w:rsidP="00315B73">
          <w:pPr>
            <w:pStyle w:val="Header"/>
          </w:pPr>
        </w:p>
      </w:tc>
    </w:tr>
    <w:tr w:rsidR="00471F0D" w14:paraId="552CD760" w14:textId="77777777" w:rsidTr="00315B73">
      <w:tblPrEx>
        <w:tblCellMar>
          <w:top w:w="0" w:type="dxa"/>
          <w:bottom w:w="0" w:type="dxa"/>
        </w:tblCellMar>
      </w:tblPrEx>
      <w:trPr>
        <w:cantSplit/>
      </w:trPr>
      <w:tc>
        <w:tcPr>
          <w:tcW w:w="2268" w:type="dxa"/>
          <w:tcBorders>
            <w:right w:val="nil"/>
          </w:tcBorders>
        </w:tcPr>
        <w:p w14:paraId="2BB626B8" w14:textId="77777777" w:rsidR="00471F0D" w:rsidRDefault="00471F0D" w:rsidP="00315B73">
          <w:pPr>
            <w:pStyle w:val="Header"/>
            <w:rPr>
              <w:b/>
            </w:rPr>
          </w:pPr>
          <w:r>
            <w:rPr>
              <w:b/>
            </w:rPr>
            <w:t>REVISION DATE:</w:t>
          </w:r>
        </w:p>
      </w:tc>
      <w:tc>
        <w:tcPr>
          <w:tcW w:w="4590" w:type="dxa"/>
          <w:tcBorders>
            <w:top w:val="nil"/>
            <w:left w:val="nil"/>
            <w:bottom w:val="single" w:sz="4" w:space="0" w:color="auto"/>
            <w:right w:val="nil"/>
          </w:tcBorders>
        </w:tcPr>
        <w:p w14:paraId="05F8342B" w14:textId="77777777" w:rsidR="00471F0D" w:rsidRDefault="0073581D" w:rsidP="0073581D">
          <w:pPr>
            <w:pStyle w:val="Header"/>
            <w:rPr>
              <w:b/>
            </w:rPr>
          </w:pPr>
          <w:r>
            <w:rPr>
              <w:b/>
              <w:smallCaps/>
            </w:rPr>
            <w:t>&lt;</w:t>
          </w:r>
          <w:r w:rsidR="006A11DE">
            <w:rPr>
              <w:b/>
              <w:smallCaps/>
            </w:rPr>
            <w:t>Date&gt;</w:t>
          </w:r>
        </w:p>
      </w:tc>
      <w:tc>
        <w:tcPr>
          <w:tcW w:w="1170" w:type="dxa"/>
          <w:tcBorders>
            <w:left w:val="nil"/>
            <w:right w:val="nil"/>
          </w:tcBorders>
        </w:tcPr>
        <w:p w14:paraId="1DF60880" w14:textId="77777777" w:rsidR="00471F0D" w:rsidRDefault="00471F0D" w:rsidP="00315B73">
          <w:pPr>
            <w:pStyle w:val="Header"/>
            <w:rPr>
              <w:b/>
            </w:rPr>
          </w:pPr>
          <w:r>
            <w:rPr>
              <w:b/>
            </w:rPr>
            <w:t>PAGE:</w:t>
          </w:r>
        </w:p>
      </w:tc>
      <w:tc>
        <w:tcPr>
          <w:tcW w:w="1080" w:type="dxa"/>
          <w:tcBorders>
            <w:top w:val="nil"/>
            <w:left w:val="nil"/>
            <w:bottom w:val="single" w:sz="4" w:space="0" w:color="auto"/>
          </w:tcBorders>
        </w:tcPr>
        <w:p w14:paraId="02B0D6CB" w14:textId="77777777" w:rsidR="00471F0D" w:rsidRDefault="00471F0D" w:rsidP="00315B73">
          <w:pPr>
            <w:pStyle w:val="Header"/>
            <w:jc w:val="center"/>
            <w:rPr>
              <w:b/>
            </w:rPr>
          </w:pPr>
          <w:r>
            <w:rPr>
              <w:rStyle w:val="PageNumber"/>
              <w:b/>
            </w:rPr>
            <w:fldChar w:fldCharType="begin"/>
          </w:r>
          <w:r>
            <w:rPr>
              <w:rStyle w:val="PageNumber"/>
              <w:b/>
            </w:rPr>
            <w:instrText xml:space="preserve"> PAGE </w:instrText>
          </w:r>
          <w:r>
            <w:rPr>
              <w:rStyle w:val="PageNumber"/>
              <w:b/>
            </w:rPr>
            <w:fldChar w:fldCharType="separate"/>
          </w:r>
          <w:r w:rsidR="0035007D">
            <w:rPr>
              <w:rStyle w:val="PageNumber"/>
              <w:b/>
              <w:noProof/>
            </w:rPr>
            <w:t>1</w:t>
          </w:r>
          <w:r>
            <w:rPr>
              <w:rStyle w:val="PageNumber"/>
              <w:b/>
            </w:rPr>
            <w:fldChar w:fldCharType="end"/>
          </w:r>
        </w:p>
      </w:tc>
    </w:tr>
    <w:tr w:rsidR="00471F0D" w14:paraId="66742728" w14:textId="77777777" w:rsidTr="00315B73">
      <w:tblPrEx>
        <w:tblCellMar>
          <w:top w:w="0" w:type="dxa"/>
          <w:bottom w:w="0" w:type="dxa"/>
        </w:tblCellMar>
      </w:tblPrEx>
      <w:trPr>
        <w:cantSplit/>
        <w:trHeight w:val="278"/>
      </w:trPr>
      <w:tc>
        <w:tcPr>
          <w:tcW w:w="9108" w:type="dxa"/>
          <w:gridSpan w:val="4"/>
        </w:tcPr>
        <w:p w14:paraId="344F6F78" w14:textId="77777777" w:rsidR="00471F0D" w:rsidRDefault="00471F0D" w:rsidP="00315B73">
          <w:pPr>
            <w:pStyle w:val="Header"/>
          </w:pPr>
        </w:p>
      </w:tc>
    </w:tr>
  </w:tbl>
  <w:p w14:paraId="110F1E33" w14:textId="77777777" w:rsidR="00471F0D" w:rsidRDefault="004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051E" w14:textId="77777777" w:rsidR="00DF75E7" w:rsidRDefault="00DF75E7" w:rsidP="00BC7C00">
    <w:pPr>
      <w:pStyle w:val="TOCHeader"/>
    </w:pPr>
    <w:r>
      <w:t>Table of Contents</w:t>
    </w:r>
  </w:p>
  <w:p w14:paraId="02C020C0" w14:textId="77777777" w:rsidR="00DF75E7" w:rsidRDefault="00DF75E7" w:rsidP="00BC7C00">
    <w:pPr>
      <w:pStyle w:val="TOCSectionPage"/>
      <w:tabs>
        <w:tab w:val="clear" w:pos="9360"/>
        <w:tab w:val="right" w:pos="9270"/>
      </w:tabs>
    </w:pPr>
    <w:r>
      <w:t>Section</w:t>
    </w:r>
    <w:r>
      <w:tab/>
      <w:t>Page</w:t>
    </w:r>
  </w:p>
  <w:p w14:paraId="1FB518DA" w14:textId="77777777" w:rsidR="00DF75E7" w:rsidRPr="00102325" w:rsidRDefault="00DF75E7" w:rsidP="00BC7C0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101A" w14:textId="77777777" w:rsidR="00DF75E7" w:rsidRDefault="00DF75E7" w:rsidP="00CB3D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3BCA" w14:textId="77777777" w:rsidR="00DF75E7" w:rsidRDefault="00DF75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268"/>
      <w:gridCol w:w="4770"/>
      <w:gridCol w:w="1440"/>
      <w:gridCol w:w="1080"/>
    </w:tblGrid>
    <w:tr w:rsidR="00DF75E7" w14:paraId="66E7DF55" w14:textId="77777777">
      <w:tblPrEx>
        <w:tblCellMar>
          <w:top w:w="0" w:type="dxa"/>
          <w:bottom w:w="0" w:type="dxa"/>
        </w:tblCellMar>
      </w:tblPrEx>
      <w:trPr>
        <w:cantSplit/>
      </w:trPr>
      <w:tc>
        <w:tcPr>
          <w:tcW w:w="9558" w:type="dxa"/>
          <w:gridSpan w:val="4"/>
        </w:tcPr>
        <w:p w14:paraId="381A6029" w14:textId="77777777" w:rsidR="00DF75E7" w:rsidRDefault="00DF75E7">
          <w:pPr>
            <w:pStyle w:val="Header"/>
          </w:pPr>
        </w:p>
      </w:tc>
    </w:tr>
    <w:tr w:rsidR="00DF75E7" w14:paraId="4C915061" w14:textId="77777777">
      <w:tblPrEx>
        <w:tblCellMar>
          <w:top w:w="0" w:type="dxa"/>
          <w:bottom w:w="0" w:type="dxa"/>
        </w:tblCellMar>
      </w:tblPrEx>
      <w:trPr>
        <w:cantSplit/>
      </w:trPr>
      <w:tc>
        <w:tcPr>
          <w:tcW w:w="2268" w:type="dxa"/>
          <w:tcBorders>
            <w:right w:val="nil"/>
          </w:tcBorders>
        </w:tcPr>
        <w:p w14:paraId="686FA2EF" w14:textId="77777777" w:rsidR="00DF75E7" w:rsidRDefault="00DF75E7">
          <w:pPr>
            <w:pStyle w:val="Header"/>
            <w:rPr>
              <w:b/>
            </w:rPr>
          </w:pPr>
          <w:r>
            <w:rPr>
              <w:b/>
            </w:rPr>
            <w:t>SECTION TITLE:</w:t>
          </w:r>
        </w:p>
      </w:tc>
      <w:tc>
        <w:tcPr>
          <w:tcW w:w="4770" w:type="dxa"/>
          <w:tcBorders>
            <w:top w:val="nil"/>
            <w:left w:val="nil"/>
            <w:bottom w:val="single" w:sz="4" w:space="0" w:color="auto"/>
            <w:right w:val="nil"/>
          </w:tcBorders>
        </w:tcPr>
        <w:p w14:paraId="1DCA899C" w14:textId="77777777" w:rsidR="00DF75E7" w:rsidRDefault="00102325">
          <w:pPr>
            <w:pStyle w:val="Header"/>
            <w:rPr>
              <w:b/>
              <w:smallCaps/>
            </w:rPr>
          </w:pPr>
          <w:r>
            <w:rPr>
              <w:b/>
              <w:smallCaps/>
            </w:rPr>
            <w:t>Overview</w:t>
          </w:r>
        </w:p>
      </w:tc>
      <w:tc>
        <w:tcPr>
          <w:tcW w:w="1440" w:type="dxa"/>
          <w:tcBorders>
            <w:left w:val="nil"/>
            <w:right w:val="nil"/>
          </w:tcBorders>
        </w:tcPr>
        <w:p w14:paraId="7E0DF6E4" w14:textId="77777777" w:rsidR="00DF75E7" w:rsidRDefault="00DF75E7">
          <w:pPr>
            <w:pStyle w:val="Header"/>
            <w:rPr>
              <w:b/>
            </w:rPr>
          </w:pPr>
          <w:r>
            <w:rPr>
              <w:b/>
            </w:rPr>
            <w:t>SECTION:</w:t>
          </w:r>
        </w:p>
      </w:tc>
      <w:tc>
        <w:tcPr>
          <w:tcW w:w="1080" w:type="dxa"/>
          <w:tcBorders>
            <w:top w:val="nil"/>
            <w:left w:val="nil"/>
            <w:bottom w:val="single" w:sz="4" w:space="0" w:color="auto"/>
          </w:tcBorders>
        </w:tcPr>
        <w:p w14:paraId="78C58522" w14:textId="77777777" w:rsidR="00DF75E7" w:rsidRDefault="00DF75E7">
          <w:pPr>
            <w:pStyle w:val="Header"/>
            <w:jc w:val="center"/>
            <w:rPr>
              <w:b/>
            </w:rPr>
          </w:pPr>
        </w:p>
      </w:tc>
    </w:tr>
    <w:tr w:rsidR="00DF75E7" w14:paraId="197827FA" w14:textId="77777777">
      <w:tblPrEx>
        <w:tblCellMar>
          <w:top w:w="0" w:type="dxa"/>
          <w:bottom w:w="0" w:type="dxa"/>
        </w:tblCellMar>
      </w:tblPrEx>
      <w:trPr>
        <w:cantSplit/>
      </w:trPr>
      <w:tc>
        <w:tcPr>
          <w:tcW w:w="9558" w:type="dxa"/>
          <w:gridSpan w:val="4"/>
        </w:tcPr>
        <w:p w14:paraId="7DC569C8" w14:textId="77777777" w:rsidR="00DF75E7" w:rsidRDefault="00DF75E7">
          <w:pPr>
            <w:pStyle w:val="Header"/>
          </w:pPr>
        </w:p>
      </w:tc>
    </w:tr>
    <w:tr w:rsidR="00DF75E7" w14:paraId="0A3420CA" w14:textId="77777777">
      <w:tblPrEx>
        <w:tblCellMar>
          <w:top w:w="0" w:type="dxa"/>
          <w:bottom w:w="0" w:type="dxa"/>
        </w:tblCellMar>
      </w:tblPrEx>
      <w:trPr>
        <w:cantSplit/>
      </w:trPr>
      <w:tc>
        <w:tcPr>
          <w:tcW w:w="2268" w:type="dxa"/>
          <w:tcBorders>
            <w:right w:val="nil"/>
          </w:tcBorders>
        </w:tcPr>
        <w:p w14:paraId="31A26149" w14:textId="77777777" w:rsidR="00DF75E7" w:rsidRDefault="00DF75E7">
          <w:pPr>
            <w:pStyle w:val="Header"/>
            <w:rPr>
              <w:b/>
            </w:rPr>
          </w:pPr>
          <w:r>
            <w:rPr>
              <w:b/>
            </w:rPr>
            <w:t>REVISION DATE:</w:t>
          </w:r>
        </w:p>
      </w:tc>
      <w:tc>
        <w:tcPr>
          <w:tcW w:w="4770" w:type="dxa"/>
          <w:tcBorders>
            <w:top w:val="nil"/>
            <w:left w:val="nil"/>
            <w:bottom w:val="single" w:sz="4" w:space="0" w:color="auto"/>
            <w:right w:val="nil"/>
          </w:tcBorders>
        </w:tcPr>
        <w:p w14:paraId="3D7B0197" w14:textId="77777777" w:rsidR="00DF75E7" w:rsidRDefault="006A11DE" w:rsidP="0073581D">
          <w:pPr>
            <w:pStyle w:val="Header"/>
            <w:rPr>
              <w:b/>
            </w:rPr>
          </w:pPr>
          <w:r>
            <w:rPr>
              <w:b/>
              <w:smallCaps/>
              <w:szCs w:val="22"/>
            </w:rPr>
            <w:t>&lt; Date&gt;</w:t>
          </w:r>
        </w:p>
      </w:tc>
      <w:tc>
        <w:tcPr>
          <w:tcW w:w="1440" w:type="dxa"/>
          <w:tcBorders>
            <w:left w:val="nil"/>
            <w:right w:val="nil"/>
          </w:tcBorders>
        </w:tcPr>
        <w:p w14:paraId="32F8D00E" w14:textId="77777777" w:rsidR="00DF75E7" w:rsidRDefault="00DF75E7">
          <w:pPr>
            <w:pStyle w:val="Header"/>
            <w:rPr>
              <w:b/>
            </w:rPr>
          </w:pPr>
          <w:r>
            <w:rPr>
              <w:b/>
            </w:rPr>
            <w:t>PAGE:</w:t>
          </w:r>
        </w:p>
      </w:tc>
      <w:tc>
        <w:tcPr>
          <w:tcW w:w="1080" w:type="dxa"/>
          <w:tcBorders>
            <w:top w:val="nil"/>
            <w:left w:val="nil"/>
            <w:bottom w:val="single" w:sz="4" w:space="0" w:color="auto"/>
          </w:tcBorders>
        </w:tcPr>
        <w:p w14:paraId="0E526688" w14:textId="77777777" w:rsidR="00DF75E7" w:rsidRDefault="00DF75E7">
          <w:pPr>
            <w:pStyle w:val="Header"/>
            <w:jc w:val="center"/>
            <w:rPr>
              <w:b/>
            </w:rPr>
          </w:pPr>
          <w:r>
            <w:rPr>
              <w:rStyle w:val="PageNumber"/>
              <w:b/>
            </w:rPr>
            <w:fldChar w:fldCharType="begin"/>
          </w:r>
          <w:r>
            <w:rPr>
              <w:rStyle w:val="PageNumber"/>
              <w:b/>
            </w:rPr>
            <w:instrText xml:space="preserve"> PAGE </w:instrText>
          </w:r>
          <w:r>
            <w:rPr>
              <w:rStyle w:val="PageNumber"/>
              <w:b/>
            </w:rPr>
            <w:fldChar w:fldCharType="separate"/>
          </w:r>
          <w:r w:rsidR="0035007D">
            <w:rPr>
              <w:rStyle w:val="PageNumber"/>
              <w:b/>
              <w:noProof/>
            </w:rPr>
            <w:t>1</w:t>
          </w:r>
          <w:r>
            <w:rPr>
              <w:rStyle w:val="PageNumber"/>
              <w:b/>
            </w:rPr>
            <w:fldChar w:fldCharType="end"/>
          </w:r>
        </w:p>
      </w:tc>
    </w:tr>
    <w:tr w:rsidR="00DF75E7" w14:paraId="376F3562" w14:textId="77777777">
      <w:tblPrEx>
        <w:tblCellMar>
          <w:top w:w="0" w:type="dxa"/>
          <w:bottom w:w="0" w:type="dxa"/>
        </w:tblCellMar>
      </w:tblPrEx>
      <w:trPr>
        <w:cantSplit/>
        <w:trHeight w:val="278"/>
      </w:trPr>
      <w:tc>
        <w:tcPr>
          <w:tcW w:w="9558" w:type="dxa"/>
          <w:gridSpan w:val="4"/>
        </w:tcPr>
        <w:p w14:paraId="0CDA8D66" w14:textId="77777777" w:rsidR="00DF75E7" w:rsidRDefault="00DF75E7">
          <w:pPr>
            <w:pStyle w:val="Header"/>
          </w:pPr>
        </w:p>
      </w:tc>
    </w:tr>
  </w:tbl>
  <w:p w14:paraId="405FB456" w14:textId="77777777" w:rsidR="00DF75E7" w:rsidRDefault="00DF75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2FB8" w14:textId="77777777" w:rsidR="00DF75E7" w:rsidRDefault="00DF75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055E" w14:textId="77777777" w:rsidR="00DF75E7" w:rsidRDefault="00DF75E7">
    <w:pPr>
      <w:pStyle w:val="Header"/>
    </w:pPr>
    <w:r>
      <w:rPr>
        <w:noProof/>
        <w:sz w:val="20"/>
      </w:rPr>
      <w:object w:dxaOrig="0" w:dyaOrig="0" w14:anchorId="574F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style="position:absolute;margin-left:112.05pt;margin-top:342.85pt;width:234pt;height:221.4pt;z-index:-251659264;mso-wrap-edited:f" wrapcoords="11045 4493 8673 6480 5073 9677 5073 10022 4336 10195 4500 11318 7364 11405 4336 14083 4418 14688 6300 15552 7364 15811 9409 16934 9982 16934 8182 18144 8755 19008 8836 19008 9245 19008 9573 18490 10391 18317 11291 17539 11127 16934 11455 16934 12764 15811 17755 11405 18409 11146 18736 10541 18491 9936 17918 9504 16118 8640 14073 7258 15382 6048 15545 5098 14809 4838 11455 4493 11045 4493">
          <v:imagedata r:id="rId1" o:title=""/>
        </v:shape>
        <o:OLEObject Type="Embed" ProgID="FLW3Drawing" ShapeID="_x0000_s2116" DrawAspect="Content" ObjectID="_1788913626" r:id="rId2"/>
      </w:obje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2268"/>
      <w:gridCol w:w="4770"/>
      <w:gridCol w:w="1440"/>
      <w:gridCol w:w="1080"/>
    </w:tblGrid>
    <w:tr w:rsidR="00DF75E7" w14:paraId="2D42BA1C" w14:textId="77777777">
      <w:tblPrEx>
        <w:tblCellMar>
          <w:top w:w="0" w:type="dxa"/>
          <w:bottom w:w="0" w:type="dxa"/>
        </w:tblCellMar>
      </w:tblPrEx>
      <w:trPr>
        <w:cantSplit/>
      </w:trPr>
      <w:tc>
        <w:tcPr>
          <w:tcW w:w="9558" w:type="dxa"/>
          <w:gridSpan w:val="4"/>
        </w:tcPr>
        <w:p w14:paraId="52C6BCB8" w14:textId="77777777" w:rsidR="00DF75E7" w:rsidRDefault="00DF75E7">
          <w:pPr>
            <w:pStyle w:val="Header"/>
          </w:pPr>
        </w:p>
      </w:tc>
    </w:tr>
    <w:tr w:rsidR="00DF75E7" w14:paraId="194A6A3E" w14:textId="77777777">
      <w:tblPrEx>
        <w:tblCellMar>
          <w:top w:w="0" w:type="dxa"/>
          <w:bottom w:w="0" w:type="dxa"/>
        </w:tblCellMar>
      </w:tblPrEx>
      <w:trPr>
        <w:cantSplit/>
      </w:trPr>
      <w:tc>
        <w:tcPr>
          <w:tcW w:w="2268" w:type="dxa"/>
          <w:tcBorders>
            <w:right w:val="nil"/>
          </w:tcBorders>
        </w:tcPr>
        <w:p w14:paraId="73EA80C9" w14:textId="77777777" w:rsidR="00DF75E7" w:rsidRDefault="00DF75E7">
          <w:pPr>
            <w:pStyle w:val="Header"/>
            <w:rPr>
              <w:b/>
            </w:rPr>
          </w:pPr>
          <w:r>
            <w:rPr>
              <w:b/>
            </w:rPr>
            <w:t>SECTION TITLE:</w:t>
          </w:r>
        </w:p>
      </w:tc>
      <w:tc>
        <w:tcPr>
          <w:tcW w:w="4770" w:type="dxa"/>
          <w:tcBorders>
            <w:top w:val="nil"/>
            <w:left w:val="nil"/>
            <w:bottom w:val="single" w:sz="4" w:space="0" w:color="auto"/>
            <w:right w:val="nil"/>
          </w:tcBorders>
        </w:tcPr>
        <w:p w14:paraId="065B9D34" w14:textId="77777777" w:rsidR="00DF75E7" w:rsidRDefault="00DF75E7">
          <w:pPr>
            <w:pStyle w:val="Header"/>
            <w:rPr>
              <w:b/>
              <w:smallCaps/>
            </w:rPr>
          </w:pPr>
          <w:r>
            <w:rPr>
              <w:b/>
              <w:smallCaps/>
            </w:rPr>
            <w:t>Preemptive Measures Action Plan</w:t>
          </w:r>
        </w:p>
      </w:tc>
      <w:tc>
        <w:tcPr>
          <w:tcW w:w="1440" w:type="dxa"/>
          <w:tcBorders>
            <w:left w:val="nil"/>
            <w:right w:val="nil"/>
          </w:tcBorders>
        </w:tcPr>
        <w:p w14:paraId="03AA82E0" w14:textId="77777777" w:rsidR="00DF75E7" w:rsidRDefault="00DF75E7">
          <w:pPr>
            <w:pStyle w:val="Header"/>
            <w:rPr>
              <w:b/>
            </w:rPr>
          </w:pPr>
          <w:r>
            <w:rPr>
              <w:b/>
            </w:rPr>
            <w:t>SECTION:</w:t>
          </w:r>
        </w:p>
      </w:tc>
      <w:tc>
        <w:tcPr>
          <w:tcW w:w="1080" w:type="dxa"/>
          <w:tcBorders>
            <w:top w:val="nil"/>
            <w:left w:val="nil"/>
            <w:bottom w:val="single" w:sz="4" w:space="0" w:color="auto"/>
          </w:tcBorders>
        </w:tcPr>
        <w:p w14:paraId="3F6B7A95" w14:textId="77777777" w:rsidR="00DF75E7" w:rsidRDefault="00DF75E7">
          <w:pPr>
            <w:pStyle w:val="Header"/>
            <w:jc w:val="center"/>
            <w:rPr>
              <w:b/>
            </w:rPr>
          </w:pPr>
          <w:r>
            <w:rPr>
              <w:b/>
            </w:rPr>
            <w:t>II</w:t>
          </w:r>
        </w:p>
      </w:tc>
    </w:tr>
    <w:tr w:rsidR="00DF75E7" w14:paraId="18112A4E" w14:textId="77777777">
      <w:tblPrEx>
        <w:tblCellMar>
          <w:top w:w="0" w:type="dxa"/>
          <w:bottom w:w="0" w:type="dxa"/>
        </w:tblCellMar>
      </w:tblPrEx>
      <w:trPr>
        <w:cantSplit/>
      </w:trPr>
      <w:tc>
        <w:tcPr>
          <w:tcW w:w="9558" w:type="dxa"/>
          <w:gridSpan w:val="4"/>
        </w:tcPr>
        <w:p w14:paraId="56DA8445" w14:textId="77777777" w:rsidR="00DF75E7" w:rsidRDefault="00DF75E7">
          <w:pPr>
            <w:pStyle w:val="Header"/>
          </w:pPr>
        </w:p>
      </w:tc>
    </w:tr>
    <w:tr w:rsidR="00DF75E7" w14:paraId="16C85121" w14:textId="77777777">
      <w:tblPrEx>
        <w:tblCellMar>
          <w:top w:w="0" w:type="dxa"/>
          <w:bottom w:w="0" w:type="dxa"/>
        </w:tblCellMar>
      </w:tblPrEx>
      <w:trPr>
        <w:cantSplit/>
      </w:trPr>
      <w:tc>
        <w:tcPr>
          <w:tcW w:w="2268" w:type="dxa"/>
          <w:tcBorders>
            <w:right w:val="nil"/>
          </w:tcBorders>
        </w:tcPr>
        <w:p w14:paraId="6590A0A4" w14:textId="77777777" w:rsidR="00DF75E7" w:rsidRDefault="00DF75E7">
          <w:pPr>
            <w:pStyle w:val="Header"/>
            <w:rPr>
              <w:b/>
            </w:rPr>
          </w:pPr>
          <w:r>
            <w:rPr>
              <w:b/>
            </w:rPr>
            <w:t>REVISION DATE:</w:t>
          </w:r>
        </w:p>
      </w:tc>
      <w:tc>
        <w:tcPr>
          <w:tcW w:w="4770" w:type="dxa"/>
          <w:tcBorders>
            <w:top w:val="nil"/>
            <w:left w:val="nil"/>
            <w:bottom w:val="single" w:sz="4" w:space="0" w:color="auto"/>
            <w:right w:val="nil"/>
          </w:tcBorders>
        </w:tcPr>
        <w:p w14:paraId="786F9728" w14:textId="77777777" w:rsidR="00DF75E7" w:rsidRDefault="0073581D" w:rsidP="0073581D">
          <w:pPr>
            <w:pStyle w:val="Header"/>
            <w:rPr>
              <w:b/>
            </w:rPr>
          </w:pPr>
          <w:r>
            <w:rPr>
              <w:b/>
              <w:smallCaps/>
              <w:szCs w:val="22"/>
            </w:rPr>
            <w:t>&lt;</w:t>
          </w:r>
          <w:r w:rsidR="006A11DE">
            <w:rPr>
              <w:b/>
              <w:smallCaps/>
              <w:szCs w:val="22"/>
            </w:rPr>
            <w:t>Date&gt;</w:t>
          </w:r>
        </w:p>
      </w:tc>
      <w:tc>
        <w:tcPr>
          <w:tcW w:w="1440" w:type="dxa"/>
          <w:tcBorders>
            <w:left w:val="nil"/>
            <w:right w:val="nil"/>
          </w:tcBorders>
        </w:tcPr>
        <w:p w14:paraId="6C06C2BA" w14:textId="77777777" w:rsidR="00DF75E7" w:rsidRDefault="00DF75E7">
          <w:pPr>
            <w:pStyle w:val="Header"/>
            <w:rPr>
              <w:b/>
            </w:rPr>
          </w:pPr>
          <w:r>
            <w:rPr>
              <w:b/>
            </w:rPr>
            <w:t>PAGE:</w:t>
          </w:r>
        </w:p>
      </w:tc>
      <w:tc>
        <w:tcPr>
          <w:tcW w:w="1080" w:type="dxa"/>
          <w:tcBorders>
            <w:top w:val="nil"/>
            <w:left w:val="nil"/>
            <w:bottom w:val="single" w:sz="4" w:space="0" w:color="auto"/>
          </w:tcBorders>
        </w:tcPr>
        <w:p w14:paraId="5A695AAC" w14:textId="77777777" w:rsidR="00DF75E7" w:rsidRDefault="00DF75E7">
          <w:pPr>
            <w:pStyle w:val="Header"/>
            <w:jc w:val="center"/>
            <w:rPr>
              <w:b/>
            </w:rPr>
          </w:pPr>
          <w:r>
            <w:rPr>
              <w:rStyle w:val="PageNumber"/>
              <w:b/>
            </w:rPr>
            <w:fldChar w:fldCharType="begin"/>
          </w:r>
          <w:r>
            <w:rPr>
              <w:rStyle w:val="PageNumber"/>
              <w:b/>
            </w:rPr>
            <w:instrText xml:space="preserve"> PAGE </w:instrText>
          </w:r>
          <w:r>
            <w:rPr>
              <w:rStyle w:val="PageNumber"/>
              <w:b/>
            </w:rPr>
            <w:fldChar w:fldCharType="separate"/>
          </w:r>
          <w:r w:rsidR="0035007D">
            <w:rPr>
              <w:rStyle w:val="PageNumber"/>
              <w:b/>
              <w:noProof/>
            </w:rPr>
            <w:t>1</w:t>
          </w:r>
          <w:r>
            <w:rPr>
              <w:rStyle w:val="PageNumber"/>
              <w:b/>
            </w:rPr>
            <w:fldChar w:fldCharType="end"/>
          </w:r>
        </w:p>
      </w:tc>
    </w:tr>
    <w:tr w:rsidR="00DF75E7" w14:paraId="446AD8CB" w14:textId="77777777">
      <w:tblPrEx>
        <w:tblCellMar>
          <w:top w:w="0" w:type="dxa"/>
          <w:bottom w:w="0" w:type="dxa"/>
        </w:tblCellMar>
      </w:tblPrEx>
      <w:trPr>
        <w:cantSplit/>
        <w:trHeight w:val="278"/>
      </w:trPr>
      <w:tc>
        <w:tcPr>
          <w:tcW w:w="9558" w:type="dxa"/>
          <w:gridSpan w:val="4"/>
        </w:tcPr>
        <w:p w14:paraId="1DDD0DE5" w14:textId="77777777" w:rsidR="00DF75E7" w:rsidRDefault="00DF75E7">
          <w:pPr>
            <w:pStyle w:val="Header"/>
          </w:pPr>
        </w:p>
      </w:tc>
    </w:tr>
  </w:tbl>
  <w:p w14:paraId="520BABFA" w14:textId="77777777" w:rsidR="00DF75E7" w:rsidRDefault="00DF75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F158" w14:textId="77777777" w:rsidR="00DF75E7" w:rsidRDefault="00DF75E7">
    <w:pPr>
      <w:pStyle w:val="Header"/>
    </w:pPr>
    <w:r>
      <w:rPr>
        <w:noProof/>
        <w:sz w:val="20"/>
      </w:rPr>
      <w:object w:dxaOrig="0" w:dyaOrig="0" w14:anchorId="1C674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margin-left:112.05pt;margin-top:342.85pt;width:234pt;height:221.4pt;z-index:-251658240;mso-wrap-edited:f" wrapcoords="11045 4493 8673 6480 5073 9677 5073 10022 4336 10195 4500 11318 7364 11405 4336 14083 4418 14688 6300 15552 7364 15811 9409 16934 9982 16934 8182 18144 8755 19008 8836 19008 9245 19008 9573 18490 10391 18317 11291 17539 11127 16934 11455 16934 12764 15811 17755 11405 18409 11146 18736 10541 18491 9936 17918 9504 16118 8640 14073 7258 15382 6048 15545 5098 14809 4838 11455 4493 11045 4493">
          <v:imagedata r:id="rId1" o:title=""/>
        </v:shape>
        <o:OLEObject Type="Embed" ProgID="FLW3Drawing" ShapeID="_x0000_s2117" DrawAspect="Content" ObjectID="_17889136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002"/>
    <w:multiLevelType w:val="singleLevel"/>
    <w:tmpl w:val="16DC5CF4"/>
    <w:lvl w:ilvl="0">
      <w:start w:val="1"/>
      <w:numFmt w:val="decimal"/>
      <w:pStyle w:val="Tablenumberlist"/>
      <w:lvlText w:val="%1."/>
      <w:lvlJc w:val="left"/>
      <w:pPr>
        <w:tabs>
          <w:tab w:val="num" w:pos="360"/>
        </w:tabs>
        <w:ind w:left="360" w:hanging="360"/>
      </w:pPr>
      <w:rPr>
        <w:rFonts w:ascii="Arial Narrow" w:hAnsi="Arial Narrow" w:hint="default"/>
        <w:b w:val="0"/>
        <w:i w:val="0"/>
        <w:sz w:val="20"/>
      </w:rPr>
    </w:lvl>
  </w:abstractNum>
  <w:abstractNum w:abstractNumId="1" w15:restartNumberingAfterBreak="0">
    <w:nsid w:val="00CD6139"/>
    <w:multiLevelType w:val="singleLevel"/>
    <w:tmpl w:val="5EB01EF6"/>
    <w:lvl w:ilvl="0">
      <w:numFmt w:val="bullet"/>
      <w:pStyle w:val="TableBullet"/>
      <w:lvlText w:val=""/>
      <w:lvlJc w:val="left"/>
      <w:pPr>
        <w:tabs>
          <w:tab w:val="num" w:pos="360"/>
        </w:tabs>
        <w:ind w:left="360" w:hanging="360"/>
      </w:pPr>
      <w:rPr>
        <w:rFonts w:ascii="Symbol" w:hAnsi="Symbol" w:hint="default"/>
        <w:sz w:val="18"/>
        <w:szCs w:val="18"/>
      </w:rPr>
    </w:lvl>
  </w:abstractNum>
  <w:abstractNum w:abstractNumId="2" w15:restartNumberingAfterBreak="0">
    <w:nsid w:val="01887203"/>
    <w:multiLevelType w:val="multilevel"/>
    <w:tmpl w:val="4DBCBF5A"/>
    <w:lvl w:ilvl="0">
      <w:start w:val="1"/>
      <w:numFmt w:val="upperLetter"/>
      <w:pStyle w:val="OutlineANotBold"/>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32F5D9A"/>
    <w:multiLevelType w:val="singleLevel"/>
    <w:tmpl w:val="FADEA8F2"/>
    <w:lvl w:ilvl="0">
      <w:numFmt w:val="bullet"/>
      <w:pStyle w:val="Dash"/>
      <w:lvlText w:val="-"/>
      <w:lvlJc w:val="left"/>
      <w:pPr>
        <w:tabs>
          <w:tab w:val="num" w:pos="360"/>
        </w:tabs>
        <w:ind w:left="360" w:hanging="360"/>
      </w:pPr>
    </w:lvl>
  </w:abstractNum>
  <w:abstractNum w:abstractNumId="4" w15:restartNumberingAfterBreak="0">
    <w:nsid w:val="16904197"/>
    <w:multiLevelType w:val="singleLevel"/>
    <w:tmpl w:val="8EEA4DE2"/>
    <w:lvl w:ilvl="0">
      <w:start w:val="1"/>
      <w:numFmt w:val="bullet"/>
      <w:pStyle w:val="Bullet175"/>
      <w:lvlText w:val=""/>
      <w:lvlJc w:val="left"/>
      <w:pPr>
        <w:tabs>
          <w:tab w:val="num" w:pos="2880"/>
        </w:tabs>
        <w:ind w:left="2880" w:hanging="360"/>
      </w:pPr>
      <w:rPr>
        <w:rFonts w:ascii="Symbol" w:hAnsi="Symbol" w:hint="default"/>
        <w:sz w:val="20"/>
      </w:rPr>
    </w:lvl>
  </w:abstractNum>
  <w:abstractNum w:abstractNumId="5" w15:restartNumberingAfterBreak="0">
    <w:nsid w:val="178B5976"/>
    <w:multiLevelType w:val="hybridMultilevel"/>
    <w:tmpl w:val="825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73DEE"/>
    <w:multiLevelType w:val="singleLevel"/>
    <w:tmpl w:val="E7E4BEEC"/>
    <w:lvl w:ilvl="0">
      <w:start w:val="1"/>
      <w:numFmt w:val="bullet"/>
      <w:pStyle w:val="BulletSmall200"/>
      <w:lvlText w:val=""/>
      <w:lvlJc w:val="left"/>
      <w:pPr>
        <w:tabs>
          <w:tab w:val="num" w:pos="3240"/>
        </w:tabs>
        <w:ind w:left="3240" w:hanging="360"/>
      </w:pPr>
      <w:rPr>
        <w:rFonts w:ascii="Symbol" w:hAnsi="Symbol" w:hint="default"/>
        <w:sz w:val="16"/>
      </w:rPr>
    </w:lvl>
  </w:abstractNum>
  <w:abstractNum w:abstractNumId="7" w15:restartNumberingAfterBreak="0">
    <w:nsid w:val="185D5608"/>
    <w:multiLevelType w:val="singleLevel"/>
    <w:tmpl w:val="9B86FEEE"/>
    <w:lvl w:ilvl="0">
      <w:start w:val="1"/>
      <w:numFmt w:val="bullet"/>
      <w:pStyle w:val="BulletSmall125"/>
      <w:lvlText w:val=""/>
      <w:lvlJc w:val="left"/>
      <w:pPr>
        <w:tabs>
          <w:tab w:val="num" w:pos="2160"/>
        </w:tabs>
        <w:ind w:left="2160" w:hanging="360"/>
      </w:pPr>
      <w:rPr>
        <w:rFonts w:ascii="Symbol" w:hAnsi="Symbol" w:hint="default"/>
        <w:sz w:val="16"/>
      </w:rPr>
    </w:lvl>
  </w:abstractNum>
  <w:abstractNum w:abstractNumId="8" w15:restartNumberingAfterBreak="0">
    <w:nsid w:val="1DEC2E00"/>
    <w:multiLevelType w:val="singleLevel"/>
    <w:tmpl w:val="E8FCA8A6"/>
    <w:lvl w:ilvl="0">
      <w:start w:val="1"/>
      <w:numFmt w:val="bullet"/>
      <w:pStyle w:val="BulletSmall175"/>
      <w:lvlText w:val=""/>
      <w:lvlJc w:val="left"/>
      <w:pPr>
        <w:tabs>
          <w:tab w:val="num" w:pos="2880"/>
        </w:tabs>
        <w:ind w:left="2880" w:hanging="360"/>
      </w:pPr>
      <w:rPr>
        <w:rFonts w:ascii="Symbol" w:hAnsi="Symbol" w:hint="default"/>
        <w:sz w:val="16"/>
      </w:rPr>
    </w:lvl>
  </w:abstractNum>
  <w:abstractNum w:abstractNumId="9" w15:restartNumberingAfterBreak="0">
    <w:nsid w:val="2096405F"/>
    <w:multiLevelType w:val="singleLevel"/>
    <w:tmpl w:val="F7CCD658"/>
    <w:lvl w:ilvl="0">
      <w:start w:val="6"/>
      <w:numFmt w:val="bullet"/>
      <w:pStyle w:val="Dash20"/>
      <w:lvlText w:val="-"/>
      <w:lvlJc w:val="left"/>
      <w:pPr>
        <w:tabs>
          <w:tab w:val="num" w:pos="3240"/>
        </w:tabs>
        <w:ind w:left="3240" w:hanging="360"/>
      </w:pPr>
      <w:rPr>
        <w:rFonts w:ascii="Times New Roman" w:hAnsi="Times New Roman" w:hint="default"/>
        <w:sz w:val="20"/>
      </w:rPr>
    </w:lvl>
  </w:abstractNum>
  <w:abstractNum w:abstractNumId="10" w15:restartNumberingAfterBreak="0">
    <w:nsid w:val="213179F6"/>
    <w:multiLevelType w:val="multilevel"/>
    <w:tmpl w:val="40B01E3A"/>
    <w:lvl w:ilvl="0">
      <w:start w:val="1"/>
      <w:numFmt w:val="upperLetter"/>
      <w:lvlText w:val="%1."/>
      <w:lvlJc w:val="left"/>
      <w:pPr>
        <w:tabs>
          <w:tab w:val="num" w:pos="1080"/>
        </w:tabs>
        <w:ind w:left="1080" w:hanging="360"/>
      </w:pPr>
    </w:lvl>
    <w:lvl w:ilvl="1">
      <w:start w:val="1"/>
      <w:numFmt w:val="decimal"/>
      <w:pStyle w:val="Outline1forBCPNotBold"/>
      <w:lvlText w:val="%2."/>
      <w:lvlJc w:val="left"/>
      <w:pPr>
        <w:tabs>
          <w:tab w:val="num" w:pos="1440"/>
        </w:tabs>
        <w:ind w:left="1440" w:hanging="360"/>
      </w:pPr>
    </w:lvl>
    <w:lvl w:ilvl="2">
      <w:start w:val="3"/>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1" w15:restartNumberingAfterBreak="0">
    <w:nsid w:val="26B34C46"/>
    <w:multiLevelType w:val="hybridMultilevel"/>
    <w:tmpl w:val="C0088356"/>
    <w:lvl w:ilvl="0" w:tplc="4220568A">
      <w:numFmt w:val="bullet"/>
      <w:pStyle w:val="Box100"/>
      <w:lvlText w:val=""/>
      <w:lvlJc w:val="left"/>
      <w:pPr>
        <w:tabs>
          <w:tab w:val="num" w:pos="1800"/>
        </w:tabs>
        <w:ind w:left="180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E1BDF"/>
    <w:multiLevelType w:val="hybridMultilevel"/>
    <w:tmpl w:val="539E27DA"/>
    <w:lvl w:ilvl="0" w:tplc="1188EC78">
      <w:start w:val="1"/>
      <w:numFmt w:val="lowerLetter"/>
      <w:pStyle w:val="List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436EA"/>
    <w:multiLevelType w:val="singleLevel"/>
    <w:tmpl w:val="6DA266AE"/>
    <w:lvl w:ilvl="0">
      <w:numFmt w:val="none"/>
      <w:pStyle w:val="TableBullet2"/>
      <w:lvlText w:val=""/>
      <w:lvlJc w:val="left"/>
      <w:pPr>
        <w:tabs>
          <w:tab w:val="num" w:pos="720"/>
        </w:tabs>
        <w:ind w:left="720" w:hanging="360"/>
      </w:pPr>
      <w:rPr>
        <w:rFonts w:ascii="Symbol" w:hAnsi="Symbol" w:hint="default"/>
        <w:sz w:val="18"/>
        <w:szCs w:val="18"/>
      </w:rPr>
    </w:lvl>
  </w:abstractNum>
  <w:abstractNum w:abstractNumId="14" w15:restartNumberingAfterBreak="0">
    <w:nsid w:val="2F797041"/>
    <w:multiLevelType w:val="multilevel"/>
    <w:tmpl w:val="C04CB236"/>
    <w:lvl w:ilvl="0">
      <w:start w:val="1"/>
      <w:numFmt w:val="upperRoman"/>
      <w:pStyle w:val="TOCI"/>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5" w15:restartNumberingAfterBreak="0">
    <w:nsid w:val="321A432A"/>
    <w:multiLevelType w:val="singleLevel"/>
    <w:tmpl w:val="BDF287F8"/>
    <w:lvl w:ilvl="0">
      <w:start w:val="1"/>
      <w:numFmt w:val="bullet"/>
      <w:pStyle w:val="BulletSmall25"/>
      <w:lvlText w:val=""/>
      <w:lvlJc w:val="left"/>
      <w:pPr>
        <w:tabs>
          <w:tab w:val="num" w:pos="720"/>
        </w:tabs>
        <w:ind w:left="720" w:hanging="360"/>
      </w:pPr>
      <w:rPr>
        <w:rFonts w:ascii="Symbol" w:hAnsi="Symbol" w:hint="default"/>
        <w:sz w:val="16"/>
      </w:rPr>
    </w:lvl>
  </w:abstractNum>
  <w:abstractNum w:abstractNumId="16" w15:restartNumberingAfterBreak="0">
    <w:nsid w:val="344C0C7E"/>
    <w:multiLevelType w:val="singleLevel"/>
    <w:tmpl w:val="3AA05C60"/>
    <w:lvl w:ilvl="0">
      <w:start w:val="1"/>
      <w:numFmt w:val="bullet"/>
      <w:pStyle w:val="Bullet150"/>
      <w:lvlText w:val=""/>
      <w:lvlJc w:val="left"/>
      <w:pPr>
        <w:tabs>
          <w:tab w:val="num" w:pos="2520"/>
        </w:tabs>
        <w:ind w:left="2520" w:hanging="360"/>
      </w:pPr>
      <w:rPr>
        <w:rFonts w:ascii="Symbol" w:hAnsi="Symbol" w:hint="default"/>
        <w:sz w:val="20"/>
      </w:rPr>
    </w:lvl>
  </w:abstractNum>
  <w:abstractNum w:abstractNumId="17" w15:restartNumberingAfterBreak="0">
    <w:nsid w:val="38AA02D3"/>
    <w:multiLevelType w:val="singleLevel"/>
    <w:tmpl w:val="9E6AF550"/>
    <w:lvl w:ilvl="0">
      <w:start w:val="1"/>
      <w:numFmt w:val="bullet"/>
      <w:pStyle w:val="BulletSmall"/>
      <w:lvlText w:val=""/>
      <w:lvlJc w:val="left"/>
      <w:pPr>
        <w:tabs>
          <w:tab w:val="num" w:pos="360"/>
        </w:tabs>
        <w:ind w:left="360" w:hanging="360"/>
      </w:pPr>
      <w:rPr>
        <w:rFonts w:ascii="Symbol" w:hAnsi="Symbol" w:hint="default"/>
        <w:sz w:val="16"/>
      </w:rPr>
    </w:lvl>
  </w:abstractNum>
  <w:abstractNum w:abstractNumId="18" w15:restartNumberingAfterBreak="0">
    <w:nsid w:val="3AF5193C"/>
    <w:multiLevelType w:val="singleLevel"/>
    <w:tmpl w:val="A7A6F50C"/>
    <w:lvl w:ilvl="0">
      <w:numFmt w:val="bullet"/>
      <w:pStyle w:val="Dash50"/>
      <w:lvlText w:val="-"/>
      <w:lvlJc w:val="left"/>
      <w:pPr>
        <w:tabs>
          <w:tab w:val="num" w:pos="1080"/>
        </w:tabs>
        <w:ind w:left="1080" w:hanging="360"/>
      </w:pPr>
      <w:rPr>
        <w:rFonts w:hint="default"/>
      </w:rPr>
    </w:lvl>
  </w:abstractNum>
  <w:abstractNum w:abstractNumId="19" w15:restartNumberingAfterBreak="0">
    <w:nsid w:val="3B347EA6"/>
    <w:multiLevelType w:val="hybridMultilevel"/>
    <w:tmpl w:val="0F1A95D4"/>
    <w:lvl w:ilvl="0" w:tplc="AFC0F9F4">
      <w:start w:val="1"/>
      <w:numFmt w:val="upperLetter"/>
      <w:pStyle w:val="LetterLis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FE0AE6"/>
    <w:multiLevelType w:val="singleLevel"/>
    <w:tmpl w:val="5B761E6C"/>
    <w:lvl w:ilvl="0">
      <w:start w:val="1"/>
      <w:numFmt w:val="bullet"/>
      <w:pStyle w:val="BulletSmall225"/>
      <w:lvlText w:val="•"/>
      <w:lvlJc w:val="left"/>
      <w:pPr>
        <w:tabs>
          <w:tab w:val="num" w:pos="360"/>
        </w:tabs>
        <w:ind w:left="360" w:hanging="360"/>
      </w:pPr>
      <w:rPr>
        <w:rFonts w:ascii="Times New Roman" w:hAnsi="Times New Roman" w:hint="default"/>
      </w:rPr>
    </w:lvl>
  </w:abstractNum>
  <w:abstractNum w:abstractNumId="21" w15:restartNumberingAfterBreak="0">
    <w:nsid w:val="3F322270"/>
    <w:multiLevelType w:val="singleLevel"/>
    <w:tmpl w:val="8598927E"/>
    <w:lvl w:ilvl="0">
      <w:numFmt w:val="bullet"/>
      <w:pStyle w:val="Dash150"/>
      <w:lvlText w:val="-"/>
      <w:lvlJc w:val="left"/>
      <w:pPr>
        <w:tabs>
          <w:tab w:val="num" w:pos="2520"/>
        </w:tabs>
        <w:ind w:left="2520" w:hanging="360"/>
      </w:pPr>
    </w:lvl>
  </w:abstractNum>
  <w:abstractNum w:abstractNumId="22" w15:restartNumberingAfterBreak="0">
    <w:nsid w:val="3FCC3150"/>
    <w:multiLevelType w:val="singleLevel"/>
    <w:tmpl w:val="F2BCD038"/>
    <w:lvl w:ilvl="0">
      <w:start w:val="1"/>
      <w:numFmt w:val="bullet"/>
      <w:pStyle w:val="BulletSmall50"/>
      <w:lvlText w:val=""/>
      <w:lvlJc w:val="left"/>
      <w:pPr>
        <w:tabs>
          <w:tab w:val="num" w:pos="1080"/>
        </w:tabs>
        <w:ind w:left="1080" w:hanging="360"/>
      </w:pPr>
      <w:rPr>
        <w:rFonts w:ascii="Symbol" w:hAnsi="Symbol" w:hint="default"/>
        <w:sz w:val="16"/>
      </w:rPr>
    </w:lvl>
  </w:abstractNum>
  <w:abstractNum w:abstractNumId="23" w15:restartNumberingAfterBreak="0">
    <w:nsid w:val="40A4021A"/>
    <w:multiLevelType w:val="singleLevel"/>
    <w:tmpl w:val="C84A6404"/>
    <w:lvl w:ilvl="0">
      <w:start w:val="1"/>
      <w:numFmt w:val="bullet"/>
      <w:pStyle w:val="Bullet200"/>
      <w:lvlText w:val=""/>
      <w:lvlJc w:val="left"/>
      <w:pPr>
        <w:tabs>
          <w:tab w:val="num" w:pos="3240"/>
        </w:tabs>
        <w:ind w:left="3240" w:hanging="360"/>
      </w:pPr>
      <w:rPr>
        <w:rFonts w:ascii="Symbol" w:hAnsi="Symbol" w:hint="default"/>
        <w:sz w:val="20"/>
      </w:rPr>
    </w:lvl>
  </w:abstractNum>
  <w:abstractNum w:abstractNumId="24" w15:restartNumberingAfterBreak="0">
    <w:nsid w:val="45A0408F"/>
    <w:multiLevelType w:val="multilevel"/>
    <w:tmpl w:val="F53C911C"/>
    <w:lvl w:ilvl="0">
      <w:start w:val="1"/>
      <w:numFmt w:val="upperLetter"/>
      <w:pStyle w:val="TOCA"/>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5" w15:restartNumberingAfterBreak="0">
    <w:nsid w:val="47111EBF"/>
    <w:multiLevelType w:val="multilevel"/>
    <w:tmpl w:val="EE4A22AC"/>
    <w:lvl w:ilvl="0">
      <w:start w:val="1"/>
      <w:numFmt w:val="upperLetter"/>
      <w:pStyle w:val="Outline1NotBold"/>
      <w:lvlText w:val="%1."/>
      <w:lvlJc w:val="left"/>
      <w:pPr>
        <w:tabs>
          <w:tab w:val="num" w:pos="1080"/>
        </w:tabs>
        <w:ind w:left="1080" w:hanging="360"/>
      </w:pPr>
    </w:lvl>
    <w:lvl w:ilvl="1">
      <w:start w:val="1"/>
      <w:numFmt w:val="decimal"/>
      <w:pStyle w:val="Outline1NotBold0"/>
      <w:lvlText w:val="%2."/>
      <w:lvlJc w:val="left"/>
      <w:pPr>
        <w:tabs>
          <w:tab w:val="num" w:pos="1440"/>
        </w:tabs>
        <w:ind w:left="1440" w:hanging="360"/>
      </w:pPr>
    </w:lvl>
    <w:lvl w:ilvl="2">
      <w:start w:val="1"/>
      <w:numFmt w:val="lowerLetter"/>
      <w:pStyle w:val="OutlineaNotBold0"/>
      <w:lvlText w:val="%3."/>
      <w:lvlJc w:val="left"/>
      <w:pPr>
        <w:tabs>
          <w:tab w:val="num" w:pos="1800"/>
        </w:tabs>
        <w:ind w:left="1800" w:hanging="360"/>
      </w:pPr>
    </w:lvl>
    <w:lvl w:ilvl="3">
      <w:start w:val="1"/>
      <w:numFmt w:val="decimal"/>
      <w:pStyle w:val="Outline1NotBold"/>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6" w15:restartNumberingAfterBreak="0">
    <w:nsid w:val="49323559"/>
    <w:multiLevelType w:val="singleLevel"/>
    <w:tmpl w:val="060A0546"/>
    <w:lvl w:ilvl="0">
      <w:start w:val="1"/>
      <w:numFmt w:val="bullet"/>
      <w:pStyle w:val="Bullet50"/>
      <w:lvlText w:val=""/>
      <w:lvlJc w:val="left"/>
      <w:pPr>
        <w:tabs>
          <w:tab w:val="num" w:pos="1080"/>
        </w:tabs>
        <w:ind w:left="1080" w:hanging="360"/>
      </w:pPr>
      <w:rPr>
        <w:rFonts w:ascii="Symbol" w:hAnsi="Symbol" w:hint="default"/>
        <w:sz w:val="20"/>
      </w:rPr>
    </w:lvl>
  </w:abstractNum>
  <w:abstractNum w:abstractNumId="27" w15:restartNumberingAfterBreak="0">
    <w:nsid w:val="4D6B547D"/>
    <w:multiLevelType w:val="singleLevel"/>
    <w:tmpl w:val="45A0917C"/>
    <w:lvl w:ilvl="0">
      <w:numFmt w:val="bullet"/>
      <w:pStyle w:val="Dash175"/>
      <w:lvlText w:val="-"/>
      <w:lvlJc w:val="left"/>
      <w:pPr>
        <w:tabs>
          <w:tab w:val="num" w:pos="2520"/>
        </w:tabs>
        <w:ind w:left="2520" w:hanging="360"/>
      </w:pPr>
    </w:lvl>
  </w:abstractNum>
  <w:abstractNum w:abstractNumId="28" w15:restartNumberingAfterBreak="0">
    <w:nsid w:val="52920309"/>
    <w:multiLevelType w:val="multilevel"/>
    <w:tmpl w:val="740A2940"/>
    <w:lvl w:ilvl="0">
      <w:start w:val="1"/>
      <w:numFmt w:val="lowerLetter"/>
      <w:pStyle w:val="TOC-a"/>
      <w:lvlText w:val="%1."/>
      <w:lvlJc w:val="left"/>
      <w:pPr>
        <w:tabs>
          <w:tab w:val="num" w:pos="1800"/>
        </w:tabs>
        <w:ind w:left="1800" w:hanging="360"/>
      </w:pPr>
    </w:lvl>
    <w:lvl w:ilvl="1">
      <w:start w:val="1"/>
      <w:numFmt w:val="decimal"/>
      <w:pStyle w:val="TOA1"/>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9" w15:restartNumberingAfterBreak="0">
    <w:nsid w:val="59705CEB"/>
    <w:multiLevelType w:val="hybridMultilevel"/>
    <w:tmpl w:val="621EA51E"/>
    <w:lvl w:ilvl="0" w:tplc="29AC163C">
      <w:numFmt w:val="bullet"/>
      <w:lvlText w:val="•"/>
      <w:lvlJc w:val="left"/>
      <w:pPr>
        <w:ind w:left="2160" w:hanging="360"/>
      </w:pPr>
      <w:rPr>
        <w:rFonts w:ascii="Times New Roman" w:hAnsi="Times New Roman" w:cs="Times New Roman"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F11980"/>
    <w:multiLevelType w:val="singleLevel"/>
    <w:tmpl w:val="55C6E44E"/>
    <w:lvl w:ilvl="0">
      <w:numFmt w:val="bullet"/>
      <w:pStyle w:val="Bullet"/>
      <w:lvlText w:val=""/>
      <w:lvlJc w:val="left"/>
      <w:pPr>
        <w:tabs>
          <w:tab w:val="num" w:pos="360"/>
        </w:tabs>
        <w:ind w:left="360" w:hanging="360"/>
      </w:pPr>
      <w:rPr>
        <w:rFonts w:ascii="Wingdings" w:hAnsi="Wingdings" w:hint="default"/>
        <w:sz w:val="24"/>
      </w:rPr>
    </w:lvl>
  </w:abstractNum>
  <w:abstractNum w:abstractNumId="31" w15:restartNumberingAfterBreak="0">
    <w:nsid w:val="60074A09"/>
    <w:multiLevelType w:val="singleLevel"/>
    <w:tmpl w:val="93D6FC04"/>
    <w:lvl w:ilvl="0">
      <w:numFmt w:val="none"/>
      <w:pStyle w:val="TableDash"/>
      <w:lvlText w:val="-"/>
      <w:lvlJc w:val="left"/>
      <w:pPr>
        <w:tabs>
          <w:tab w:val="num" w:pos="720"/>
        </w:tabs>
        <w:ind w:left="720" w:hanging="360"/>
      </w:pPr>
      <w:rPr>
        <w:rFonts w:hint="default"/>
      </w:rPr>
    </w:lvl>
  </w:abstractNum>
  <w:abstractNum w:abstractNumId="32" w15:restartNumberingAfterBreak="0">
    <w:nsid w:val="640E431F"/>
    <w:multiLevelType w:val="hybridMultilevel"/>
    <w:tmpl w:val="7206B1CE"/>
    <w:lvl w:ilvl="0" w:tplc="29AC163C">
      <w:numFmt w:val="bullet"/>
      <w:lvlText w:val="•"/>
      <w:lvlJc w:val="left"/>
      <w:pPr>
        <w:ind w:left="1800" w:hanging="360"/>
      </w:pPr>
      <w:rPr>
        <w:rFonts w:ascii="Times New Roman"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372F67"/>
    <w:multiLevelType w:val="singleLevel"/>
    <w:tmpl w:val="9B766CD2"/>
    <w:lvl w:ilvl="0">
      <w:numFmt w:val="bullet"/>
      <w:pStyle w:val="Dash25"/>
      <w:lvlText w:val="-"/>
      <w:lvlJc w:val="left"/>
      <w:pPr>
        <w:tabs>
          <w:tab w:val="num" w:pos="720"/>
        </w:tabs>
        <w:ind w:left="720" w:hanging="360"/>
      </w:pPr>
    </w:lvl>
  </w:abstractNum>
  <w:abstractNum w:abstractNumId="34" w15:restartNumberingAfterBreak="0">
    <w:nsid w:val="669B21CF"/>
    <w:multiLevelType w:val="singleLevel"/>
    <w:tmpl w:val="BA362D78"/>
    <w:lvl w:ilvl="0">
      <w:numFmt w:val="bullet"/>
      <w:pStyle w:val="Dash100"/>
      <w:lvlText w:val="-"/>
      <w:lvlJc w:val="left"/>
      <w:pPr>
        <w:tabs>
          <w:tab w:val="num" w:pos="1800"/>
        </w:tabs>
        <w:ind w:left="1800" w:hanging="360"/>
      </w:pPr>
    </w:lvl>
  </w:abstractNum>
  <w:abstractNum w:abstractNumId="35" w15:restartNumberingAfterBreak="0">
    <w:nsid w:val="66AE7EAF"/>
    <w:multiLevelType w:val="hybridMultilevel"/>
    <w:tmpl w:val="CBC62962"/>
    <w:lvl w:ilvl="0" w:tplc="01F6775E">
      <w:start w:val="1"/>
      <w:numFmt w:val="decimal"/>
      <w:pStyle w:val="NumberLis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46117A"/>
    <w:multiLevelType w:val="singleLevel"/>
    <w:tmpl w:val="C0261924"/>
    <w:lvl w:ilvl="0">
      <w:start w:val="1"/>
      <w:numFmt w:val="bullet"/>
      <w:pStyle w:val="Bullet125"/>
      <w:lvlText w:val=""/>
      <w:lvlJc w:val="left"/>
      <w:pPr>
        <w:tabs>
          <w:tab w:val="num" w:pos="2160"/>
        </w:tabs>
        <w:ind w:left="2160" w:hanging="360"/>
      </w:pPr>
      <w:rPr>
        <w:rFonts w:ascii="Symbol" w:hAnsi="Symbol" w:hint="default"/>
        <w:sz w:val="20"/>
      </w:rPr>
    </w:lvl>
  </w:abstractNum>
  <w:abstractNum w:abstractNumId="37" w15:restartNumberingAfterBreak="0">
    <w:nsid w:val="6862487A"/>
    <w:multiLevelType w:val="singleLevel"/>
    <w:tmpl w:val="7EC0EBE2"/>
    <w:lvl w:ilvl="0">
      <w:start w:val="1"/>
      <w:numFmt w:val="bullet"/>
      <w:pStyle w:val="BulletSmall100"/>
      <w:lvlText w:val=""/>
      <w:lvlJc w:val="left"/>
      <w:pPr>
        <w:tabs>
          <w:tab w:val="num" w:pos="1800"/>
        </w:tabs>
        <w:ind w:left="1800" w:hanging="360"/>
      </w:pPr>
      <w:rPr>
        <w:rFonts w:ascii="Symbol" w:hAnsi="Symbol" w:hint="default"/>
        <w:sz w:val="16"/>
      </w:rPr>
    </w:lvl>
  </w:abstractNum>
  <w:abstractNum w:abstractNumId="38" w15:restartNumberingAfterBreak="0">
    <w:nsid w:val="696E7247"/>
    <w:multiLevelType w:val="singleLevel"/>
    <w:tmpl w:val="29AC163C"/>
    <w:lvl w:ilvl="0">
      <w:numFmt w:val="bullet"/>
      <w:lvlText w:val="•"/>
      <w:lvlJc w:val="left"/>
      <w:pPr>
        <w:ind w:left="2160" w:hanging="360"/>
      </w:pPr>
      <w:rPr>
        <w:rFonts w:ascii="Times New Roman" w:hAnsi="Times New Roman" w:cs="Times New Roman" w:hint="default"/>
        <w:sz w:val="22"/>
      </w:rPr>
    </w:lvl>
  </w:abstractNum>
  <w:abstractNum w:abstractNumId="39" w15:restartNumberingAfterBreak="0">
    <w:nsid w:val="6CB05C61"/>
    <w:multiLevelType w:val="singleLevel"/>
    <w:tmpl w:val="953833A6"/>
    <w:lvl w:ilvl="0">
      <w:start w:val="1"/>
      <w:numFmt w:val="bullet"/>
      <w:pStyle w:val="Bullet100"/>
      <w:lvlText w:val=""/>
      <w:lvlJc w:val="left"/>
      <w:pPr>
        <w:tabs>
          <w:tab w:val="num" w:pos="1800"/>
        </w:tabs>
        <w:ind w:left="1800" w:hanging="360"/>
      </w:pPr>
      <w:rPr>
        <w:rFonts w:ascii="Symbol" w:hAnsi="Symbol" w:hint="default"/>
        <w:sz w:val="20"/>
      </w:rPr>
    </w:lvl>
  </w:abstractNum>
  <w:abstractNum w:abstractNumId="40" w15:restartNumberingAfterBreak="0">
    <w:nsid w:val="6EC67656"/>
    <w:multiLevelType w:val="hybridMultilevel"/>
    <w:tmpl w:val="02C6CE46"/>
    <w:lvl w:ilvl="0" w:tplc="98BA938C">
      <w:start w:val="1"/>
      <w:numFmt w:val="decimal"/>
      <w:pStyle w:val="NumberLis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461EBC"/>
    <w:multiLevelType w:val="singleLevel"/>
    <w:tmpl w:val="00867A60"/>
    <w:lvl w:ilvl="0">
      <w:start w:val="1"/>
      <w:numFmt w:val="bullet"/>
      <w:pStyle w:val="BulletSmall75"/>
      <w:lvlText w:val=""/>
      <w:lvlJc w:val="left"/>
      <w:pPr>
        <w:tabs>
          <w:tab w:val="num" w:pos="1440"/>
        </w:tabs>
        <w:ind w:left="1440" w:hanging="360"/>
      </w:pPr>
      <w:rPr>
        <w:rFonts w:ascii="Symbol" w:hAnsi="Symbol" w:hint="default"/>
        <w:sz w:val="16"/>
      </w:rPr>
    </w:lvl>
  </w:abstractNum>
  <w:abstractNum w:abstractNumId="42" w15:restartNumberingAfterBreak="0">
    <w:nsid w:val="717D2A3D"/>
    <w:multiLevelType w:val="singleLevel"/>
    <w:tmpl w:val="6F7C6508"/>
    <w:lvl w:ilvl="0">
      <w:start w:val="1"/>
      <w:numFmt w:val="bullet"/>
      <w:pStyle w:val="Bullet75"/>
      <w:lvlText w:val=""/>
      <w:lvlJc w:val="left"/>
      <w:pPr>
        <w:tabs>
          <w:tab w:val="num" w:pos="1440"/>
        </w:tabs>
        <w:ind w:left="1440" w:hanging="360"/>
      </w:pPr>
      <w:rPr>
        <w:rFonts w:ascii="Symbol" w:hAnsi="Symbol" w:hint="default"/>
        <w:sz w:val="20"/>
      </w:rPr>
    </w:lvl>
  </w:abstractNum>
  <w:abstractNum w:abstractNumId="43" w15:restartNumberingAfterBreak="0">
    <w:nsid w:val="74C57072"/>
    <w:multiLevelType w:val="multilevel"/>
    <w:tmpl w:val="EAE26A2A"/>
    <w:lvl w:ilvl="0">
      <w:start w:val="1"/>
      <w:numFmt w:val="upperRoman"/>
      <w:pStyle w:val="OutlineI"/>
      <w:lvlText w:val="%1."/>
      <w:lvlJc w:val="left"/>
      <w:pPr>
        <w:tabs>
          <w:tab w:val="num" w:pos="720"/>
        </w:tabs>
        <w:ind w:left="720" w:hanging="720"/>
      </w:pPr>
    </w:lvl>
    <w:lvl w:ilvl="1">
      <w:start w:val="1"/>
      <w:numFmt w:val="upperLetter"/>
      <w:pStyle w:val="OutlineA"/>
      <w:lvlText w:val="%2."/>
      <w:lvlJc w:val="left"/>
      <w:pPr>
        <w:tabs>
          <w:tab w:val="num" w:pos="1080"/>
        </w:tabs>
        <w:ind w:left="1080" w:hanging="360"/>
      </w:pPr>
    </w:lvl>
    <w:lvl w:ilvl="2">
      <w:start w:val="1"/>
      <w:numFmt w:val="decimal"/>
      <w:pStyle w:val="Outline1"/>
      <w:lvlText w:val="%3."/>
      <w:lvlJc w:val="left"/>
      <w:pPr>
        <w:tabs>
          <w:tab w:val="num" w:pos="1440"/>
        </w:tabs>
        <w:ind w:left="1440" w:hanging="360"/>
      </w:pPr>
    </w:lvl>
    <w:lvl w:ilvl="3">
      <w:start w:val="1"/>
      <w:numFmt w:val="lowerLetter"/>
      <w:pStyle w:val="Outlinea0"/>
      <w:lvlText w:val="%4."/>
      <w:lvlJc w:val="left"/>
      <w:pPr>
        <w:tabs>
          <w:tab w:val="num" w:pos="1800"/>
        </w:tabs>
        <w:ind w:left="1800" w:hanging="360"/>
      </w:pPr>
    </w:lvl>
    <w:lvl w:ilvl="4">
      <w:start w:val="1"/>
      <w:numFmt w:val="decimal"/>
      <w:pStyle w:val="Outline10"/>
      <w:lvlText w:val="%5)"/>
      <w:lvlJc w:val="left"/>
      <w:pPr>
        <w:tabs>
          <w:tab w:val="num" w:pos="2160"/>
        </w:tabs>
        <w:ind w:left="2160" w:hanging="360"/>
      </w:pPr>
    </w:lvl>
    <w:lvl w:ilvl="5">
      <w:start w:val="1"/>
      <w:numFmt w:val="lowerLetter"/>
      <w:pStyle w:val="Outlinea1"/>
      <w:lvlText w:val="%6)"/>
      <w:lvlJc w:val="left"/>
      <w:pPr>
        <w:tabs>
          <w:tab w:val="num" w:pos="2520"/>
        </w:tabs>
        <w:ind w:left="2520" w:hanging="360"/>
      </w:pPr>
    </w:lvl>
    <w:lvl w:ilvl="6">
      <w:start w:val="1"/>
      <w:numFmt w:val="lowerRoman"/>
      <w:pStyle w:val="Outlinei0"/>
      <w:lvlText w:val="%7)"/>
      <w:lvlJc w:val="left"/>
      <w:pPr>
        <w:tabs>
          <w:tab w:val="num" w:pos="3240"/>
        </w:tabs>
        <w:ind w:left="2880" w:hanging="36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4" w15:restartNumberingAfterBreak="0">
    <w:nsid w:val="77CD40B9"/>
    <w:multiLevelType w:val="singleLevel"/>
    <w:tmpl w:val="A9165054"/>
    <w:lvl w:ilvl="0">
      <w:start w:val="1"/>
      <w:numFmt w:val="bullet"/>
      <w:pStyle w:val="Bullet25"/>
      <w:lvlText w:val=""/>
      <w:lvlJc w:val="left"/>
      <w:pPr>
        <w:tabs>
          <w:tab w:val="num" w:pos="720"/>
        </w:tabs>
        <w:ind w:left="720" w:hanging="360"/>
      </w:pPr>
      <w:rPr>
        <w:rFonts w:ascii="Symbol" w:hAnsi="Symbol" w:hint="default"/>
        <w:sz w:val="20"/>
      </w:rPr>
    </w:lvl>
  </w:abstractNum>
  <w:abstractNum w:abstractNumId="45" w15:restartNumberingAfterBreak="0">
    <w:nsid w:val="79F50A33"/>
    <w:multiLevelType w:val="singleLevel"/>
    <w:tmpl w:val="2E04B5AC"/>
    <w:lvl w:ilvl="0">
      <w:numFmt w:val="bullet"/>
      <w:pStyle w:val="Dash75"/>
      <w:lvlText w:val="-"/>
      <w:lvlJc w:val="left"/>
      <w:pPr>
        <w:tabs>
          <w:tab w:val="num" w:pos="1440"/>
        </w:tabs>
        <w:ind w:left="1440" w:hanging="360"/>
      </w:pPr>
    </w:lvl>
  </w:abstractNum>
  <w:abstractNum w:abstractNumId="46" w15:restartNumberingAfterBreak="0">
    <w:nsid w:val="7DD22B51"/>
    <w:multiLevelType w:val="singleLevel"/>
    <w:tmpl w:val="8AF20C4C"/>
    <w:lvl w:ilvl="0">
      <w:start w:val="1"/>
      <w:numFmt w:val="bullet"/>
      <w:pStyle w:val="BulletSmall150"/>
      <w:lvlText w:val=""/>
      <w:lvlJc w:val="left"/>
      <w:pPr>
        <w:tabs>
          <w:tab w:val="num" w:pos="2520"/>
        </w:tabs>
        <w:ind w:left="2520" w:hanging="360"/>
      </w:pPr>
      <w:rPr>
        <w:rFonts w:ascii="Symbol" w:hAnsi="Symbol" w:hint="default"/>
        <w:sz w:val="16"/>
      </w:rPr>
    </w:lvl>
  </w:abstractNum>
  <w:num w:numId="1" w16cid:durableId="752969129">
    <w:abstractNumId w:val="4"/>
  </w:num>
  <w:num w:numId="2" w16cid:durableId="1504777380">
    <w:abstractNumId w:val="36"/>
  </w:num>
  <w:num w:numId="3" w16cid:durableId="457143436">
    <w:abstractNumId w:val="30"/>
  </w:num>
  <w:num w:numId="4" w16cid:durableId="1895850478">
    <w:abstractNumId w:val="42"/>
  </w:num>
  <w:num w:numId="5" w16cid:durableId="635793010">
    <w:abstractNumId w:val="23"/>
  </w:num>
  <w:num w:numId="6" w16cid:durableId="1786457610">
    <w:abstractNumId w:val="7"/>
  </w:num>
  <w:num w:numId="7" w16cid:durableId="1861510942">
    <w:abstractNumId w:val="8"/>
  </w:num>
  <w:num w:numId="8" w16cid:durableId="1129780781">
    <w:abstractNumId w:val="6"/>
  </w:num>
  <w:num w:numId="9" w16cid:durableId="1673799404">
    <w:abstractNumId w:val="38"/>
  </w:num>
  <w:num w:numId="10" w16cid:durableId="1797022226">
    <w:abstractNumId w:val="24"/>
  </w:num>
  <w:num w:numId="11" w16cid:durableId="336807673">
    <w:abstractNumId w:val="44"/>
  </w:num>
  <w:num w:numId="12" w16cid:durableId="2018002466">
    <w:abstractNumId w:val="17"/>
  </w:num>
  <w:num w:numId="13" w16cid:durableId="1326663335">
    <w:abstractNumId w:val="26"/>
  </w:num>
  <w:num w:numId="14" w16cid:durableId="810295628">
    <w:abstractNumId w:val="16"/>
  </w:num>
  <w:num w:numId="15" w16cid:durableId="109784497">
    <w:abstractNumId w:val="15"/>
  </w:num>
  <w:num w:numId="16" w16cid:durableId="396559637">
    <w:abstractNumId w:val="22"/>
  </w:num>
  <w:num w:numId="17" w16cid:durableId="653486575">
    <w:abstractNumId w:val="41"/>
  </w:num>
  <w:num w:numId="18" w16cid:durableId="1281378547">
    <w:abstractNumId w:val="37"/>
  </w:num>
  <w:num w:numId="19" w16cid:durableId="1330982518">
    <w:abstractNumId w:val="46"/>
  </w:num>
  <w:num w:numId="20" w16cid:durableId="465201557">
    <w:abstractNumId w:val="20"/>
  </w:num>
  <w:num w:numId="21" w16cid:durableId="1023433072">
    <w:abstractNumId w:val="14"/>
  </w:num>
  <w:num w:numId="22" w16cid:durableId="1595094970">
    <w:abstractNumId w:val="28"/>
  </w:num>
  <w:num w:numId="23" w16cid:durableId="167331893">
    <w:abstractNumId w:val="2"/>
  </w:num>
  <w:num w:numId="24" w16cid:durableId="1270699456">
    <w:abstractNumId w:val="3"/>
  </w:num>
  <w:num w:numId="25" w16cid:durableId="1599824323">
    <w:abstractNumId w:val="18"/>
  </w:num>
  <w:num w:numId="26" w16cid:durableId="1096251847">
    <w:abstractNumId w:val="45"/>
  </w:num>
  <w:num w:numId="27" w16cid:durableId="350643095">
    <w:abstractNumId w:val="34"/>
  </w:num>
  <w:num w:numId="28" w16cid:durableId="1946423573">
    <w:abstractNumId w:val="27"/>
  </w:num>
  <w:num w:numId="29" w16cid:durableId="209000693">
    <w:abstractNumId w:val="9"/>
  </w:num>
  <w:num w:numId="30" w16cid:durableId="556664900">
    <w:abstractNumId w:val="21"/>
  </w:num>
  <w:num w:numId="31" w16cid:durableId="998922258">
    <w:abstractNumId w:val="33"/>
  </w:num>
  <w:num w:numId="32" w16cid:durableId="1823614806">
    <w:abstractNumId w:val="31"/>
  </w:num>
  <w:num w:numId="33" w16cid:durableId="1060254203">
    <w:abstractNumId w:val="1"/>
  </w:num>
  <w:num w:numId="34" w16cid:durableId="434134181">
    <w:abstractNumId w:val="13"/>
  </w:num>
  <w:num w:numId="35" w16cid:durableId="1720324900">
    <w:abstractNumId w:val="12"/>
  </w:num>
  <w:num w:numId="36" w16cid:durableId="321737168">
    <w:abstractNumId w:val="40"/>
  </w:num>
  <w:num w:numId="37" w16cid:durableId="1352561442">
    <w:abstractNumId w:val="39"/>
  </w:num>
  <w:num w:numId="38" w16cid:durableId="1126923811">
    <w:abstractNumId w:val="10"/>
  </w:num>
  <w:num w:numId="39" w16cid:durableId="1389914066">
    <w:abstractNumId w:val="11"/>
  </w:num>
  <w:num w:numId="40" w16cid:durableId="1091777754">
    <w:abstractNumId w:val="25"/>
  </w:num>
  <w:num w:numId="41" w16cid:durableId="1171261088">
    <w:abstractNumId w:val="43"/>
  </w:num>
  <w:num w:numId="42" w16cid:durableId="1464076176">
    <w:abstractNumId w:val="0"/>
    <w:lvlOverride w:ilvl="0">
      <w:startOverride w:val="1"/>
    </w:lvlOverride>
  </w:num>
  <w:num w:numId="43" w16cid:durableId="1280187876">
    <w:abstractNumId w:val="35"/>
  </w:num>
  <w:num w:numId="44" w16cid:durableId="1670324573">
    <w:abstractNumId w:val="19"/>
  </w:num>
  <w:num w:numId="45" w16cid:durableId="335815237">
    <w:abstractNumId w:val="5"/>
  </w:num>
  <w:num w:numId="46" w16cid:durableId="1570070007">
    <w:abstractNumId w:val="29"/>
  </w:num>
  <w:num w:numId="47" w16cid:durableId="309791035">
    <w:abstractNumId w:val="32"/>
  </w:num>
  <w:num w:numId="48" w16cid:durableId="1487160038">
    <w:abstractNumId w:val="39"/>
  </w:num>
  <w:num w:numId="49" w16cid:durableId="67334283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activeWritingStyle w:appName="MSWord" w:lang="en-US" w:vendorID="64" w:dllVersion="131077" w:nlCheck="1" w:checkStyle="1"/>
  <w:activeWritingStyle w:appName="MSWord" w:lang="en-US"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F8"/>
    <w:rsid w:val="00000318"/>
    <w:rsid w:val="00000B3F"/>
    <w:rsid w:val="00000E3F"/>
    <w:rsid w:val="0000297B"/>
    <w:rsid w:val="00002AE9"/>
    <w:rsid w:val="00005824"/>
    <w:rsid w:val="00006C4B"/>
    <w:rsid w:val="0001215D"/>
    <w:rsid w:val="000147DA"/>
    <w:rsid w:val="00014934"/>
    <w:rsid w:val="00014FD3"/>
    <w:rsid w:val="00015C3D"/>
    <w:rsid w:val="000231D5"/>
    <w:rsid w:val="00027418"/>
    <w:rsid w:val="00027DB6"/>
    <w:rsid w:val="00027E79"/>
    <w:rsid w:val="00027F2A"/>
    <w:rsid w:val="00030B99"/>
    <w:rsid w:val="00030F2C"/>
    <w:rsid w:val="00033073"/>
    <w:rsid w:val="0003552A"/>
    <w:rsid w:val="0003739F"/>
    <w:rsid w:val="00041D9F"/>
    <w:rsid w:val="000452BB"/>
    <w:rsid w:val="00050D5D"/>
    <w:rsid w:val="0005342E"/>
    <w:rsid w:val="00057259"/>
    <w:rsid w:val="00057ABC"/>
    <w:rsid w:val="00057DC2"/>
    <w:rsid w:val="00060724"/>
    <w:rsid w:val="00065914"/>
    <w:rsid w:val="000666FD"/>
    <w:rsid w:val="00067240"/>
    <w:rsid w:val="000676E3"/>
    <w:rsid w:val="00067F62"/>
    <w:rsid w:val="00067FEF"/>
    <w:rsid w:val="00070CE6"/>
    <w:rsid w:val="00072116"/>
    <w:rsid w:val="00072C63"/>
    <w:rsid w:val="000740A7"/>
    <w:rsid w:val="0007577A"/>
    <w:rsid w:val="00076D54"/>
    <w:rsid w:val="000802E0"/>
    <w:rsid w:val="0008281E"/>
    <w:rsid w:val="000829B9"/>
    <w:rsid w:val="00086EAE"/>
    <w:rsid w:val="0009075E"/>
    <w:rsid w:val="0009360B"/>
    <w:rsid w:val="000944E1"/>
    <w:rsid w:val="000954A3"/>
    <w:rsid w:val="00096261"/>
    <w:rsid w:val="000966B7"/>
    <w:rsid w:val="000A13C0"/>
    <w:rsid w:val="000A2608"/>
    <w:rsid w:val="000A5C4B"/>
    <w:rsid w:val="000B0768"/>
    <w:rsid w:val="000B0EAF"/>
    <w:rsid w:val="000B15ED"/>
    <w:rsid w:val="000B19BB"/>
    <w:rsid w:val="000B4CCE"/>
    <w:rsid w:val="000B60C0"/>
    <w:rsid w:val="000B6ED3"/>
    <w:rsid w:val="000C1218"/>
    <w:rsid w:val="000C67F1"/>
    <w:rsid w:val="000D297C"/>
    <w:rsid w:val="000D42B1"/>
    <w:rsid w:val="000D765E"/>
    <w:rsid w:val="000D77AF"/>
    <w:rsid w:val="000E1D65"/>
    <w:rsid w:val="000E23B4"/>
    <w:rsid w:val="000E296D"/>
    <w:rsid w:val="000E6637"/>
    <w:rsid w:val="000E69A2"/>
    <w:rsid w:val="000F1CE3"/>
    <w:rsid w:val="000F2E09"/>
    <w:rsid w:val="000F3CA9"/>
    <w:rsid w:val="000F5741"/>
    <w:rsid w:val="000F6861"/>
    <w:rsid w:val="000F6ABA"/>
    <w:rsid w:val="000F6E90"/>
    <w:rsid w:val="000F70EE"/>
    <w:rsid w:val="00100320"/>
    <w:rsid w:val="00102325"/>
    <w:rsid w:val="0010286E"/>
    <w:rsid w:val="0010374B"/>
    <w:rsid w:val="00103853"/>
    <w:rsid w:val="00103AE1"/>
    <w:rsid w:val="0010480C"/>
    <w:rsid w:val="00106D10"/>
    <w:rsid w:val="00107BFD"/>
    <w:rsid w:val="001117B6"/>
    <w:rsid w:val="00113349"/>
    <w:rsid w:val="00114815"/>
    <w:rsid w:val="0011660E"/>
    <w:rsid w:val="00116BC2"/>
    <w:rsid w:val="001206AC"/>
    <w:rsid w:val="001223E0"/>
    <w:rsid w:val="00123ABE"/>
    <w:rsid w:val="00125447"/>
    <w:rsid w:val="0013495C"/>
    <w:rsid w:val="00136C00"/>
    <w:rsid w:val="001410A5"/>
    <w:rsid w:val="001423B4"/>
    <w:rsid w:val="00143615"/>
    <w:rsid w:val="00143B7A"/>
    <w:rsid w:val="001441B1"/>
    <w:rsid w:val="0014568A"/>
    <w:rsid w:val="001459ED"/>
    <w:rsid w:val="00147C64"/>
    <w:rsid w:val="00153003"/>
    <w:rsid w:val="00156F2C"/>
    <w:rsid w:val="001645F8"/>
    <w:rsid w:val="00166430"/>
    <w:rsid w:val="00167C95"/>
    <w:rsid w:val="001709D9"/>
    <w:rsid w:val="00170E4D"/>
    <w:rsid w:val="0017130D"/>
    <w:rsid w:val="00171B02"/>
    <w:rsid w:val="001722CD"/>
    <w:rsid w:val="0017480A"/>
    <w:rsid w:val="00176EF6"/>
    <w:rsid w:val="0018179E"/>
    <w:rsid w:val="001823D9"/>
    <w:rsid w:val="001877F5"/>
    <w:rsid w:val="001930E1"/>
    <w:rsid w:val="001938F3"/>
    <w:rsid w:val="00193F67"/>
    <w:rsid w:val="00197486"/>
    <w:rsid w:val="001A360D"/>
    <w:rsid w:val="001A4916"/>
    <w:rsid w:val="001A569B"/>
    <w:rsid w:val="001A6CE6"/>
    <w:rsid w:val="001A70AA"/>
    <w:rsid w:val="001B09A1"/>
    <w:rsid w:val="001B0A52"/>
    <w:rsid w:val="001B2A40"/>
    <w:rsid w:val="001B3586"/>
    <w:rsid w:val="001B572A"/>
    <w:rsid w:val="001B697B"/>
    <w:rsid w:val="001B774D"/>
    <w:rsid w:val="001C245F"/>
    <w:rsid w:val="001C3662"/>
    <w:rsid w:val="001C4B5F"/>
    <w:rsid w:val="001C5C7A"/>
    <w:rsid w:val="001D251A"/>
    <w:rsid w:val="001E0043"/>
    <w:rsid w:val="001E04DC"/>
    <w:rsid w:val="001E0AB7"/>
    <w:rsid w:val="001E238A"/>
    <w:rsid w:val="001E4EEC"/>
    <w:rsid w:val="001E5CCB"/>
    <w:rsid w:val="001E64A4"/>
    <w:rsid w:val="001E6917"/>
    <w:rsid w:val="001E7D40"/>
    <w:rsid w:val="001F0940"/>
    <w:rsid w:val="001F0A65"/>
    <w:rsid w:val="001F31CD"/>
    <w:rsid w:val="001F38C0"/>
    <w:rsid w:val="001F4B27"/>
    <w:rsid w:val="001F511A"/>
    <w:rsid w:val="001F525E"/>
    <w:rsid w:val="001F5833"/>
    <w:rsid w:val="001F5D9B"/>
    <w:rsid w:val="001F7A84"/>
    <w:rsid w:val="00200D6B"/>
    <w:rsid w:val="00201491"/>
    <w:rsid w:val="002014E0"/>
    <w:rsid w:val="002026FE"/>
    <w:rsid w:val="00202A2A"/>
    <w:rsid w:val="00202A4E"/>
    <w:rsid w:val="00204449"/>
    <w:rsid w:val="00204651"/>
    <w:rsid w:val="00204D64"/>
    <w:rsid w:val="00204DFB"/>
    <w:rsid w:val="00206970"/>
    <w:rsid w:val="00206D1E"/>
    <w:rsid w:val="00210382"/>
    <w:rsid w:val="00212D53"/>
    <w:rsid w:val="00213857"/>
    <w:rsid w:val="00215F01"/>
    <w:rsid w:val="00216D9F"/>
    <w:rsid w:val="0021761B"/>
    <w:rsid w:val="002208B9"/>
    <w:rsid w:val="002219F1"/>
    <w:rsid w:val="0022233B"/>
    <w:rsid w:val="00226055"/>
    <w:rsid w:val="002262A5"/>
    <w:rsid w:val="00231FBE"/>
    <w:rsid w:val="00232262"/>
    <w:rsid w:val="00232B98"/>
    <w:rsid w:val="002341C7"/>
    <w:rsid w:val="002353B3"/>
    <w:rsid w:val="002358B4"/>
    <w:rsid w:val="002404FA"/>
    <w:rsid w:val="00240E19"/>
    <w:rsid w:val="00241147"/>
    <w:rsid w:val="00242F86"/>
    <w:rsid w:val="002436FE"/>
    <w:rsid w:val="00245DD7"/>
    <w:rsid w:val="00246D1B"/>
    <w:rsid w:val="00246D89"/>
    <w:rsid w:val="00246E47"/>
    <w:rsid w:val="00254961"/>
    <w:rsid w:val="00255F45"/>
    <w:rsid w:val="002568D4"/>
    <w:rsid w:val="00257319"/>
    <w:rsid w:val="00260754"/>
    <w:rsid w:val="0026122F"/>
    <w:rsid w:val="0026308E"/>
    <w:rsid w:val="00263D87"/>
    <w:rsid w:val="0026421B"/>
    <w:rsid w:val="00264B5F"/>
    <w:rsid w:val="00264EF8"/>
    <w:rsid w:val="00273912"/>
    <w:rsid w:val="002739E4"/>
    <w:rsid w:val="00273C61"/>
    <w:rsid w:val="00276D90"/>
    <w:rsid w:val="002772FC"/>
    <w:rsid w:val="00280121"/>
    <w:rsid w:val="00281C22"/>
    <w:rsid w:val="00283F87"/>
    <w:rsid w:val="00287B7D"/>
    <w:rsid w:val="002905A5"/>
    <w:rsid w:val="00290A0D"/>
    <w:rsid w:val="00294564"/>
    <w:rsid w:val="00296336"/>
    <w:rsid w:val="002A1076"/>
    <w:rsid w:val="002A173A"/>
    <w:rsid w:val="002A2CBD"/>
    <w:rsid w:val="002A3362"/>
    <w:rsid w:val="002A70E7"/>
    <w:rsid w:val="002A7423"/>
    <w:rsid w:val="002B0EDE"/>
    <w:rsid w:val="002B180E"/>
    <w:rsid w:val="002B2175"/>
    <w:rsid w:val="002B3A16"/>
    <w:rsid w:val="002B53CE"/>
    <w:rsid w:val="002C00A3"/>
    <w:rsid w:val="002C32AD"/>
    <w:rsid w:val="002C41A7"/>
    <w:rsid w:val="002C4278"/>
    <w:rsid w:val="002C546B"/>
    <w:rsid w:val="002C5771"/>
    <w:rsid w:val="002C7D0D"/>
    <w:rsid w:val="002D0F30"/>
    <w:rsid w:val="002D3309"/>
    <w:rsid w:val="002D3A12"/>
    <w:rsid w:val="002D52C7"/>
    <w:rsid w:val="002D5540"/>
    <w:rsid w:val="002E1330"/>
    <w:rsid w:val="002E2ACA"/>
    <w:rsid w:val="002E2E93"/>
    <w:rsid w:val="002E3310"/>
    <w:rsid w:val="002E3CF0"/>
    <w:rsid w:val="002F132F"/>
    <w:rsid w:val="002F1FB0"/>
    <w:rsid w:val="002F47C9"/>
    <w:rsid w:val="003013C1"/>
    <w:rsid w:val="0030365F"/>
    <w:rsid w:val="00303886"/>
    <w:rsid w:val="00303C92"/>
    <w:rsid w:val="00305E99"/>
    <w:rsid w:val="00306B70"/>
    <w:rsid w:val="003071FD"/>
    <w:rsid w:val="00314115"/>
    <w:rsid w:val="00314570"/>
    <w:rsid w:val="00314787"/>
    <w:rsid w:val="00315B73"/>
    <w:rsid w:val="003171A0"/>
    <w:rsid w:val="0031743A"/>
    <w:rsid w:val="00317832"/>
    <w:rsid w:val="003178C6"/>
    <w:rsid w:val="0031793B"/>
    <w:rsid w:val="00321A20"/>
    <w:rsid w:val="00323127"/>
    <w:rsid w:val="00326DE3"/>
    <w:rsid w:val="00326EC0"/>
    <w:rsid w:val="00330975"/>
    <w:rsid w:val="003312D7"/>
    <w:rsid w:val="00331EA3"/>
    <w:rsid w:val="003327E9"/>
    <w:rsid w:val="00342C72"/>
    <w:rsid w:val="003441F3"/>
    <w:rsid w:val="00346F2C"/>
    <w:rsid w:val="0035007D"/>
    <w:rsid w:val="00351B60"/>
    <w:rsid w:val="0035283C"/>
    <w:rsid w:val="0035452D"/>
    <w:rsid w:val="00355C63"/>
    <w:rsid w:val="003562DE"/>
    <w:rsid w:val="0035792C"/>
    <w:rsid w:val="00362CAA"/>
    <w:rsid w:val="0036467F"/>
    <w:rsid w:val="00364A60"/>
    <w:rsid w:val="00364C49"/>
    <w:rsid w:val="003656E8"/>
    <w:rsid w:val="00367EB2"/>
    <w:rsid w:val="0037105B"/>
    <w:rsid w:val="003753D4"/>
    <w:rsid w:val="00377EB3"/>
    <w:rsid w:val="00383C1A"/>
    <w:rsid w:val="00384196"/>
    <w:rsid w:val="003847E5"/>
    <w:rsid w:val="00384904"/>
    <w:rsid w:val="0038570C"/>
    <w:rsid w:val="00386C08"/>
    <w:rsid w:val="00387C0E"/>
    <w:rsid w:val="00387DD6"/>
    <w:rsid w:val="0039195F"/>
    <w:rsid w:val="003A04DD"/>
    <w:rsid w:val="003A392F"/>
    <w:rsid w:val="003A4280"/>
    <w:rsid w:val="003A49A1"/>
    <w:rsid w:val="003A4FC2"/>
    <w:rsid w:val="003B28F4"/>
    <w:rsid w:val="003B2CE9"/>
    <w:rsid w:val="003B6019"/>
    <w:rsid w:val="003B7D5B"/>
    <w:rsid w:val="003B7F74"/>
    <w:rsid w:val="003C0349"/>
    <w:rsid w:val="003C0B76"/>
    <w:rsid w:val="003C2212"/>
    <w:rsid w:val="003C41E0"/>
    <w:rsid w:val="003D0840"/>
    <w:rsid w:val="003D219D"/>
    <w:rsid w:val="003D2B43"/>
    <w:rsid w:val="003D3589"/>
    <w:rsid w:val="003D3760"/>
    <w:rsid w:val="003D457C"/>
    <w:rsid w:val="003D5276"/>
    <w:rsid w:val="003D6E2D"/>
    <w:rsid w:val="003D7098"/>
    <w:rsid w:val="003E2A64"/>
    <w:rsid w:val="003E394E"/>
    <w:rsid w:val="003E4712"/>
    <w:rsid w:val="003E63D2"/>
    <w:rsid w:val="003F1016"/>
    <w:rsid w:val="003F1716"/>
    <w:rsid w:val="003F530E"/>
    <w:rsid w:val="003F6453"/>
    <w:rsid w:val="0040040E"/>
    <w:rsid w:val="0040171D"/>
    <w:rsid w:val="00401E9D"/>
    <w:rsid w:val="004020A8"/>
    <w:rsid w:val="0040230E"/>
    <w:rsid w:val="004036FE"/>
    <w:rsid w:val="0040469D"/>
    <w:rsid w:val="00406E5F"/>
    <w:rsid w:val="00407B94"/>
    <w:rsid w:val="004105A4"/>
    <w:rsid w:val="0041170C"/>
    <w:rsid w:val="0041303C"/>
    <w:rsid w:val="00415579"/>
    <w:rsid w:val="004172EB"/>
    <w:rsid w:val="004208CD"/>
    <w:rsid w:val="00421D9D"/>
    <w:rsid w:val="00423CF7"/>
    <w:rsid w:val="00423F74"/>
    <w:rsid w:val="004243FC"/>
    <w:rsid w:val="0042482E"/>
    <w:rsid w:val="004249E1"/>
    <w:rsid w:val="00424B3A"/>
    <w:rsid w:val="00424D01"/>
    <w:rsid w:val="004266F0"/>
    <w:rsid w:val="00427377"/>
    <w:rsid w:val="00432D24"/>
    <w:rsid w:val="00433A2E"/>
    <w:rsid w:val="00434B79"/>
    <w:rsid w:val="00435CA2"/>
    <w:rsid w:val="004364A9"/>
    <w:rsid w:val="004454F8"/>
    <w:rsid w:val="004458C3"/>
    <w:rsid w:val="00450493"/>
    <w:rsid w:val="0045535B"/>
    <w:rsid w:val="00457240"/>
    <w:rsid w:val="00462C07"/>
    <w:rsid w:val="00463749"/>
    <w:rsid w:val="00463979"/>
    <w:rsid w:val="0046588A"/>
    <w:rsid w:val="00466971"/>
    <w:rsid w:val="00466AA8"/>
    <w:rsid w:val="00467173"/>
    <w:rsid w:val="00470237"/>
    <w:rsid w:val="00470652"/>
    <w:rsid w:val="00470FB6"/>
    <w:rsid w:val="00471F0D"/>
    <w:rsid w:val="00480266"/>
    <w:rsid w:val="004805C3"/>
    <w:rsid w:val="00484237"/>
    <w:rsid w:val="0048456B"/>
    <w:rsid w:val="00487D14"/>
    <w:rsid w:val="00492219"/>
    <w:rsid w:val="00492374"/>
    <w:rsid w:val="00494300"/>
    <w:rsid w:val="004A3288"/>
    <w:rsid w:val="004A4D6F"/>
    <w:rsid w:val="004B03F9"/>
    <w:rsid w:val="004B07F3"/>
    <w:rsid w:val="004B1ECA"/>
    <w:rsid w:val="004B3664"/>
    <w:rsid w:val="004B368A"/>
    <w:rsid w:val="004B3A0F"/>
    <w:rsid w:val="004B63E1"/>
    <w:rsid w:val="004B6AF5"/>
    <w:rsid w:val="004C044A"/>
    <w:rsid w:val="004C1335"/>
    <w:rsid w:val="004C3167"/>
    <w:rsid w:val="004C4760"/>
    <w:rsid w:val="004D3B62"/>
    <w:rsid w:val="004D405B"/>
    <w:rsid w:val="004D42E7"/>
    <w:rsid w:val="004D4D2B"/>
    <w:rsid w:val="004D6D92"/>
    <w:rsid w:val="004D76F6"/>
    <w:rsid w:val="004E05DE"/>
    <w:rsid w:val="004E4B41"/>
    <w:rsid w:val="004E6870"/>
    <w:rsid w:val="004F08E2"/>
    <w:rsid w:val="004F0CDE"/>
    <w:rsid w:val="004F15EC"/>
    <w:rsid w:val="004F1BA3"/>
    <w:rsid w:val="004F31BC"/>
    <w:rsid w:val="004F3E65"/>
    <w:rsid w:val="004F43A6"/>
    <w:rsid w:val="004F4725"/>
    <w:rsid w:val="004F4D92"/>
    <w:rsid w:val="004F5795"/>
    <w:rsid w:val="004F5F21"/>
    <w:rsid w:val="004F6831"/>
    <w:rsid w:val="004F7722"/>
    <w:rsid w:val="004F7BF7"/>
    <w:rsid w:val="005003FA"/>
    <w:rsid w:val="0050121B"/>
    <w:rsid w:val="005056FA"/>
    <w:rsid w:val="00506D7F"/>
    <w:rsid w:val="005070B0"/>
    <w:rsid w:val="00513E41"/>
    <w:rsid w:val="00515A56"/>
    <w:rsid w:val="005160E4"/>
    <w:rsid w:val="005201A4"/>
    <w:rsid w:val="00520416"/>
    <w:rsid w:val="00520D64"/>
    <w:rsid w:val="005219F8"/>
    <w:rsid w:val="0052627A"/>
    <w:rsid w:val="0052629F"/>
    <w:rsid w:val="00530145"/>
    <w:rsid w:val="0053040C"/>
    <w:rsid w:val="00532BD1"/>
    <w:rsid w:val="0053373C"/>
    <w:rsid w:val="005337B0"/>
    <w:rsid w:val="0053626E"/>
    <w:rsid w:val="005423B5"/>
    <w:rsid w:val="00542E48"/>
    <w:rsid w:val="00543957"/>
    <w:rsid w:val="005469BF"/>
    <w:rsid w:val="00546D67"/>
    <w:rsid w:val="00551DE7"/>
    <w:rsid w:val="00552DB4"/>
    <w:rsid w:val="005575D8"/>
    <w:rsid w:val="005623E3"/>
    <w:rsid w:val="00562BAC"/>
    <w:rsid w:val="00562FAE"/>
    <w:rsid w:val="00563EB7"/>
    <w:rsid w:val="005640CC"/>
    <w:rsid w:val="005650B6"/>
    <w:rsid w:val="00565AD2"/>
    <w:rsid w:val="00566284"/>
    <w:rsid w:val="005666A5"/>
    <w:rsid w:val="00566843"/>
    <w:rsid w:val="00567323"/>
    <w:rsid w:val="00570A36"/>
    <w:rsid w:val="00571032"/>
    <w:rsid w:val="00573381"/>
    <w:rsid w:val="00574C58"/>
    <w:rsid w:val="00575DC8"/>
    <w:rsid w:val="005764D0"/>
    <w:rsid w:val="005766B7"/>
    <w:rsid w:val="00583641"/>
    <w:rsid w:val="00583714"/>
    <w:rsid w:val="0058511A"/>
    <w:rsid w:val="005876FF"/>
    <w:rsid w:val="00587867"/>
    <w:rsid w:val="005914AC"/>
    <w:rsid w:val="00591FB0"/>
    <w:rsid w:val="00596E56"/>
    <w:rsid w:val="0059753A"/>
    <w:rsid w:val="00597A7A"/>
    <w:rsid w:val="005A4E15"/>
    <w:rsid w:val="005A784A"/>
    <w:rsid w:val="005B0E83"/>
    <w:rsid w:val="005B0F48"/>
    <w:rsid w:val="005B37DE"/>
    <w:rsid w:val="005C2F32"/>
    <w:rsid w:val="005C3285"/>
    <w:rsid w:val="005C66ED"/>
    <w:rsid w:val="005C70D7"/>
    <w:rsid w:val="005D2370"/>
    <w:rsid w:val="005D456D"/>
    <w:rsid w:val="005D5342"/>
    <w:rsid w:val="005E0468"/>
    <w:rsid w:val="005E6316"/>
    <w:rsid w:val="005E7BE1"/>
    <w:rsid w:val="005F0268"/>
    <w:rsid w:val="005F0B44"/>
    <w:rsid w:val="005F112B"/>
    <w:rsid w:val="005F4008"/>
    <w:rsid w:val="005F6356"/>
    <w:rsid w:val="005F7F95"/>
    <w:rsid w:val="006050C6"/>
    <w:rsid w:val="00610275"/>
    <w:rsid w:val="006133BF"/>
    <w:rsid w:val="00613B8C"/>
    <w:rsid w:val="00614510"/>
    <w:rsid w:val="00614E22"/>
    <w:rsid w:val="00617785"/>
    <w:rsid w:val="00621988"/>
    <w:rsid w:val="00623C75"/>
    <w:rsid w:val="006251F2"/>
    <w:rsid w:val="00627F74"/>
    <w:rsid w:val="00630D80"/>
    <w:rsid w:val="00631278"/>
    <w:rsid w:val="00634E72"/>
    <w:rsid w:val="00637168"/>
    <w:rsid w:val="0063746A"/>
    <w:rsid w:val="006379D8"/>
    <w:rsid w:val="00640288"/>
    <w:rsid w:val="00641AB0"/>
    <w:rsid w:val="00643533"/>
    <w:rsid w:val="00643668"/>
    <w:rsid w:val="00644761"/>
    <w:rsid w:val="00645634"/>
    <w:rsid w:val="006509F2"/>
    <w:rsid w:val="006512BA"/>
    <w:rsid w:val="00657541"/>
    <w:rsid w:val="00664D5E"/>
    <w:rsid w:val="00666BBB"/>
    <w:rsid w:val="006674B2"/>
    <w:rsid w:val="00670ECC"/>
    <w:rsid w:val="00671408"/>
    <w:rsid w:val="00671D78"/>
    <w:rsid w:val="006772A8"/>
    <w:rsid w:val="00677CE1"/>
    <w:rsid w:val="00677D8E"/>
    <w:rsid w:val="00681BBF"/>
    <w:rsid w:val="006828A4"/>
    <w:rsid w:val="0069224F"/>
    <w:rsid w:val="00694630"/>
    <w:rsid w:val="006949B4"/>
    <w:rsid w:val="006A0F85"/>
    <w:rsid w:val="006A11DE"/>
    <w:rsid w:val="006A3B9C"/>
    <w:rsid w:val="006A45D5"/>
    <w:rsid w:val="006A72B5"/>
    <w:rsid w:val="006A766E"/>
    <w:rsid w:val="006B1590"/>
    <w:rsid w:val="006B23D0"/>
    <w:rsid w:val="006B517F"/>
    <w:rsid w:val="006B55C9"/>
    <w:rsid w:val="006B5F9E"/>
    <w:rsid w:val="006B6262"/>
    <w:rsid w:val="006C0365"/>
    <w:rsid w:val="006C48F3"/>
    <w:rsid w:val="006C4927"/>
    <w:rsid w:val="006C5474"/>
    <w:rsid w:val="006C579B"/>
    <w:rsid w:val="006C5811"/>
    <w:rsid w:val="006C6D33"/>
    <w:rsid w:val="006D1875"/>
    <w:rsid w:val="006D1BBA"/>
    <w:rsid w:val="006D6017"/>
    <w:rsid w:val="006E1B2A"/>
    <w:rsid w:val="006E2C40"/>
    <w:rsid w:val="006E60BD"/>
    <w:rsid w:val="006E64E6"/>
    <w:rsid w:val="006E7383"/>
    <w:rsid w:val="006F02F7"/>
    <w:rsid w:val="006F0AC4"/>
    <w:rsid w:val="006F39BE"/>
    <w:rsid w:val="006F42E4"/>
    <w:rsid w:val="006F5337"/>
    <w:rsid w:val="006F7732"/>
    <w:rsid w:val="006F7782"/>
    <w:rsid w:val="00701A03"/>
    <w:rsid w:val="00701C99"/>
    <w:rsid w:val="00702C54"/>
    <w:rsid w:val="00703BAA"/>
    <w:rsid w:val="00703DBF"/>
    <w:rsid w:val="00706667"/>
    <w:rsid w:val="00706C4A"/>
    <w:rsid w:val="00706D22"/>
    <w:rsid w:val="00713519"/>
    <w:rsid w:val="00715304"/>
    <w:rsid w:val="00720C98"/>
    <w:rsid w:val="007217AB"/>
    <w:rsid w:val="007227FA"/>
    <w:rsid w:val="00722DF3"/>
    <w:rsid w:val="0072559B"/>
    <w:rsid w:val="00727E0C"/>
    <w:rsid w:val="00730936"/>
    <w:rsid w:val="00730F2D"/>
    <w:rsid w:val="0073581D"/>
    <w:rsid w:val="007363D0"/>
    <w:rsid w:val="007367C9"/>
    <w:rsid w:val="00743E6A"/>
    <w:rsid w:val="00745CE7"/>
    <w:rsid w:val="00745E42"/>
    <w:rsid w:val="007500F0"/>
    <w:rsid w:val="00750103"/>
    <w:rsid w:val="007519EF"/>
    <w:rsid w:val="00751A47"/>
    <w:rsid w:val="007521BA"/>
    <w:rsid w:val="00753F83"/>
    <w:rsid w:val="007576C1"/>
    <w:rsid w:val="007624C7"/>
    <w:rsid w:val="00764372"/>
    <w:rsid w:val="00764EA2"/>
    <w:rsid w:val="007708C3"/>
    <w:rsid w:val="00772217"/>
    <w:rsid w:val="007748A5"/>
    <w:rsid w:val="0077718F"/>
    <w:rsid w:val="0078023C"/>
    <w:rsid w:val="00781572"/>
    <w:rsid w:val="00782BF8"/>
    <w:rsid w:val="00782DB1"/>
    <w:rsid w:val="00792AA8"/>
    <w:rsid w:val="00792C5F"/>
    <w:rsid w:val="0079610B"/>
    <w:rsid w:val="007A141A"/>
    <w:rsid w:val="007A3416"/>
    <w:rsid w:val="007A5C83"/>
    <w:rsid w:val="007A6BF5"/>
    <w:rsid w:val="007A7AA4"/>
    <w:rsid w:val="007B02DA"/>
    <w:rsid w:val="007B101B"/>
    <w:rsid w:val="007B48E2"/>
    <w:rsid w:val="007B7866"/>
    <w:rsid w:val="007C1DBE"/>
    <w:rsid w:val="007C4B90"/>
    <w:rsid w:val="007C744B"/>
    <w:rsid w:val="007C790D"/>
    <w:rsid w:val="007D1302"/>
    <w:rsid w:val="007D1EFB"/>
    <w:rsid w:val="007D2843"/>
    <w:rsid w:val="007D3D7D"/>
    <w:rsid w:val="007D635E"/>
    <w:rsid w:val="007D6D3D"/>
    <w:rsid w:val="007D7FF8"/>
    <w:rsid w:val="007E2C13"/>
    <w:rsid w:val="007E327E"/>
    <w:rsid w:val="007E3F03"/>
    <w:rsid w:val="007E485E"/>
    <w:rsid w:val="007E75E3"/>
    <w:rsid w:val="007F0F6F"/>
    <w:rsid w:val="007F3D49"/>
    <w:rsid w:val="007F5A59"/>
    <w:rsid w:val="007F7F54"/>
    <w:rsid w:val="008000FE"/>
    <w:rsid w:val="00800104"/>
    <w:rsid w:val="008008A1"/>
    <w:rsid w:val="00801F0F"/>
    <w:rsid w:val="00802091"/>
    <w:rsid w:val="00802F8E"/>
    <w:rsid w:val="00806461"/>
    <w:rsid w:val="00811F7D"/>
    <w:rsid w:val="00814C9F"/>
    <w:rsid w:val="00814F26"/>
    <w:rsid w:val="0081596B"/>
    <w:rsid w:val="00815DC3"/>
    <w:rsid w:val="00816AB3"/>
    <w:rsid w:val="00821A52"/>
    <w:rsid w:val="008223BB"/>
    <w:rsid w:val="00822931"/>
    <w:rsid w:val="00823307"/>
    <w:rsid w:val="0082413E"/>
    <w:rsid w:val="008245EA"/>
    <w:rsid w:val="0082637D"/>
    <w:rsid w:val="00830BB8"/>
    <w:rsid w:val="00833C0D"/>
    <w:rsid w:val="00833EEB"/>
    <w:rsid w:val="00834422"/>
    <w:rsid w:val="00837627"/>
    <w:rsid w:val="00837DE1"/>
    <w:rsid w:val="00840F4B"/>
    <w:rsid w:val="008418FB"/>
    <w:rsid w:val="00841BEF"/>
    <w:rsid w:val="00841DFE"/>
    <w:rsid w:val="00850468"/>
    <w:rsid w:val="00850CFA"/>
    <w:rsid w:val="00852A0F"/>
    <w:rsid w:val="00852F18"/>
    <w:rsid w:val="00855088"/>
    <w:rsid w:val="00861871"/>
    <w:rsid w:val="00862ADA"/>
    <w:rsid w:val="008704F5"/>
    <w:rsid w:val="00870787"/>
    <w:rsid w:val="00870D2D"/>
    <w:rsid w:val="00874826"/>
    <w:rsid w:val="00875CE7"/>
    <w:rsid w:val="00875EAE"/>
    <w:rsid w:val="008769BC"/>
    <w:rsid w:val="008776B8"/>
    <w:rsid w:val="00881211"/>
    <w:rsid w:val="00882F95"/>
    <w:rsid w:val="008870CD"/>
    <w:rsid w:val="00891BC9"/>
    <w:rsid w:val="008940D2"/>
    <w:rsid w:val="00895435"/>
    <w:rsid w:val="008955B8"/>
    <w:rsid w:val="008A09E6"/>
    <w:rsid w:val="008A15E4"/>
    <w:rsid w:val="008A212B"/>
    <w:rsid w:val="008A3426"/>
    <w:rsid w:val="008A34EC"/>
    <w:rsid w:val="008A42BC"/>
    <w:rsid w:val="008A4CA0"/>
    <w:rsid w:val="008A53E2"/>
    <w:rsid w:val="008A78E9"/>
    <w:rsid w:val="008A7E4D"/>
    <w:rsid w:val="008B1AC6"/>
    <w:rsid w:val="008B2A0D"/>
    <w:rsid w:val="008B414F"/>
    <w:rsid w:val="008B42A2"/>
    <w:rsid w:val="008B7356"/>
    <w:rsid w:val="008C28C6"/>
    <w:rsid w:val="008C318A"/>
    <w:rsid w:val="008C387A"/>
    <w:rsid w:val="008C4B93"/>
    <w:rsid w:val="008C5C46"/>
    <w:rsid w:val="008C6E66"/>
    <w:rsid w:val="008D2432"/>
    <w:rsid w:val="008D2FDB"/>
    <w:rsid w:val="008D3693"/>
    <w:rsid w:val="008D38A8"/>
    <w:rsid w:val="008D5AB1"/>
    <w:rsid w:val="008E0F9B"/>
    <w:rsid w:val="008E1B61"/>
    <w:rsid w:val="008E5F81"/>
    <w:rsid w:val="008F03AB"/>
    <w:rsid w:val="008F0F8B"/>
    <w:rsid w:val="008F21BE"/>
    <w:rsid w:val="008F27FF"/>
    <w:rsid w:val="008F4975"/>
    <w:rsid w:val="008F503A"/>
    <w:rsid w:val="00901F83"/>
    <w:rsid w:val="00903772"/>
    <w:rsid w:val="00905B3F"/>
    <w:rsid w:val="00905B94"/>
    <w:rsid w:val="00912417"/>
    <w:rsid w:val="009141C1"/>
    <w:rsid w:val="0091536C"/>
    <w:rsid w:val="009153F1"/>
    <w:rsid w:val="00915D35"/>
    <w:rsid w:val="00915EFA"/>
    <w:rsid w:val="009233AF"/>
    <w:rsid w:val="0093009B"/>
    <w:rsid w:val="00930980"/>
    <w:rsid w:val="00932031"/>
    <w:rsid w:val="0093277E"/>
    <w:rsid w:val="00932C1A"/>
    <w:rsid w:val="00934E77"/>
    <w:rsid w:val="0093517E"/>
    <w:rsid w:val="0093566B"/>
    <w:rsid w:val="0094049A"/>
    <w:rsid w:val="009414AB"/>
    <w:rsid w:val="009417EE"/>
    <w:rsid w:val="00945EDB"/>
    <w:rsid w:val="00950347"/>
    <w:rsid w:val="009528DC"/>
    <w:rsid w:val="009536D2"/>
    <w:rsid w:val="00954E4C"/>
    <w:rsid w:val="00955A3F"/>
    <w:rsid w:val="00957A0B"/>
    <w:rsid w:val="00960FC9"/>
    <w:rsid w:val="009651D9"/>
    <w:rsid w:val="009711DD"/>
    <w:rsid w:val="00973B58"/>
    <w:rsid w:val="00975A9D"/>
    <w:rsid w:val="009777B1"/>
    <w:rsid w:val="009811E0"/>
    <w:rsid w:val="00981BC9"/>
    <w:rsid w:val="00981CBE"/>
    <w:rsid w:val="009824AF"/>
    <w:rsid w:val="009847CF"/>
    <w:rsid w:val="009852C0"/>
    <w:rsid w:val="00985D04"/>
    <w:rsid w:val="00990AE8"/>
    <w:rsid w:val="0099186D"/>
    <w:rsid w:val="00995B73"/>
    <w:rsid w:val="00995F57"/>
    <w:rsid w:val="009971AB"/>
    <w:rsid w:val="009975DE"/>
    <w:rsid w:val="00997A28"/>
    <w:rsid w:val="009A06F4"/>
    <w:rsid w:val="009B04F4"/>
    <w:rsid w:val="009B0A54"/>
    <w:rsid w:val="009B10A9"/>
    <w:rsid w:val="009B20C4"/>
    <w:rsid w:val="009B3ACA"/>
    <w:rsid w:val="009B40F5"/>
    <w:rsid w:val="009B597A"/>
    <w:rsid w:val="009B64F5"/>
    <w:rsid w:val="009B6673"/>
    <w:rsid w:val="009B7054"/>
    <w:rsid w:val="009C1D1E"/>
    <w:rsid w:val="009C55C3"/>
    <w:rsid w:val="009C673E"/>
    <w:rsid w:val="009C7079"/>
    <w:rsid w:val="009C79A5"/>
    <w:rsid w:val="009D07BC"/>
    <w:rsid w:val="009D2B75"/>
    <w:rsid w:val="009D3718"/>
    <w:rsid w:val="009D48EB"/>
    <w:rsid w:val="009D5145"/>
    <w:rsid w:val="009D5569"/>
    <w:rsid w:val="009D5B66"/>
    <w:rsid w:val="009D6155"/>
    <w:rsid w:val="009D7C4B"/>
    <w:rsid w:val="009E056C"/>
    <w:rsid w:val="009E1786"/>
    <w:rsid w:val="009E4B64"/>
    <w:rsid w:val="009E66C5"/>
    <w:rsid w:val="009E7680"/>
    <w:rsid w:val="009F1EFC"/>
    <w:rsid w:val="009F24B8"/>
    <w:rsid w:val="009F40AF"/>
    <w:rsid w:val="009F515E"/>
    <w:rsid w:val="009F526F"/>
    <w:rsid w:val="009F62BF"/>
    <w:rsid w:val="009F62FA"/>
    <w:rsid w:val="00A05F25"/>
    <w:rsid w:val="00A07F07"/>
    <w:rsid w:val="00A07FF1"/>
    <w:rsid w:val="00A12BC7"/>
    <w:rsid w:val="00A15E09"/>
    <w:rsid w:val="00A168C1"/>
    <w:rsid w:val="00A17278"/>
    <w:rsid w:val="00A21EBF"/>
    <w:rsid w:val="00A22E5D"/>
    <w:rsid w:val="00A2360C"/>
    <w:rsid w:val="00A23B0F"/>
    <w:rsid w:val="00A247E9"/>
    <w:rsid w:val="00A2498C"/>
    <w:rsid w:val="00A30FCC"/>
    <w:rsid w:val="00A3271E"/>
    <w:rsid w:val="00A3772B"/>
    <w:rsid w:val="00A4194F"/>
    <w:rsid w:val="00A43805"/>
    <w:rsid w:val="00A43A6E"/>
    <w:rsid w:val="00A45A3C"/>
    <w:rsid w:val="00A46F69"/>
    <w:rsid w:val="00A51610"/>
    <w:rsid w:val="00A52901"/>
    <w:rsid w:val="00A53AE9"/>
    <w:rsid w:val="00A55FBF"/>
    <w:rsid w:val="00A60271"/>
    <w:rsid w:val="00A608DA"/>
    <w:rsid w:val="00A614AD"/>
    <w:rsid w:val="00A61A0C"/>
    <w:rsid w:val="00A61F41"/>
    <w:rsid w:val="00A6324C"/>
    <w:rsid w:val="00A6355C"/>
    <w:rsid w:val="00A715AA"/>
    <w:rsid w:val="00A80008"/>
    <w:rsid w:val="00A80B2F"/>
    <w:rsid w:val="00A81A45"/>
    <w:rsid w:val="00A827FF"/>
    <w:rsid w:val="00A83E3B"/>
    <w:rsid w:val="00A855F5"/>
    <w:rsid w:val="00A90C5F"/>
    <w:rsid w:val="00A92835"/>
    <w:rsid w:val="00A93B73"/>
    <w:rsid w:val="00A93E5A"/>
    <w:rsid w:val="00A95A37"/>
    <w:rsid w:val="00AA21AC"/>
    <w:rsid w:val="00AB0968"/>
    <w:rsid w:val="00AB2553"/>
    <w:rsid w:val="00AB77BB"/>
    <w:rsid w:val="00AC0559"/>
    <w:rsid w:val="00AC250E"/>
    <w:rsid w:val="00AC362F"/>
    <w:rsid w:val="00AC3E90"/>
    <w:rsid w:val="00AD1520"/>
    <w:rsid w:val="00AD3C8D"/>
    <w:rsid w:val="00AD501B"/>
    <w:rsid w:val="00AD6777"/>
    <w:rsid w:val="00AD708D"/>
    <w:rsid w:val="00AD767C"/>
    <w:rsid w:val="00AD7ED1"/>
    <w:rsid w:val="00AE2B68"/>
    <w:rsid w:val="00AE7D62"/>
    <w:rsid w:val="00AF01B9"/>
    <w:rsid w:val="00AF0680"/>
    <w:rsid w:val="00AF2BD5"/>
    <w:rsid w:val="00AF438E"/>
    <w:rsid w:val="00AF5A0B"/>
    <w:rsid w:val="00AF5D15"/>
    <w:rsid w:val="00AF7900"/>
    <w:rsid w:val="00B007ED"/>
    <w:rsid w:val="00B01ABA"/>
    <w:rsid w:val="00B02268"/>
    <w:rsid w:val="00B064F9"/>
    <w:rsid w:val="00B06765"/>
    <w:rsid w:val="00B1156E"/>
    <w:rsid w:val="00B12CC5"/>
    <w:rsid w:val="00B135F6"/>
    <w:rsid w:val="00B13B47"/>
    <w:rsid w:val="00B16C7F"/>
    <w:rsid w:val="00B16FEF"/>
    <w:rsid w:val="00B25DEE"/>
    <w:rsid w:val="00B27BD7"/>
    <w:rsid w:val="00B304D0"/>
    <w:rsid w:val="00B30766"/>
    <w:rsid w:val="00B31A51"/>
    <w:rsid w:val="00B33BD7"/>
    <w:rsid w:val="00B34494"/>
    <w:rsid w:val="00B34994"/>
    <w:rsid w:val="00B34D6A"/>
    <w:rsid w:val="00B40519"/>
    <w:rsid w:val="00B419A9"/>
    <w:rsid w:val="00B426EC"/>
    <w:rsid w:val="00B428C6"/>
    <w:rsid w:val="00B42DF7"/>
    <w:rsid w:val="00B433BC"/>
    <w:rsid w:val="00B447D8"/>
    <w:rsid w:val="00B45BBC"/>
    <w:rsid w:val="00B47805"/>
    <w:rsid w:val="00B51939"/>
    <w:rsid w:val="00B5326E"/>
    <w:rsid w:val="00B5576B"/>
    <w:rsid w:val="00B55C0E"/>
    <w:rsid w:val="00B57036"/>
    <w:rsid w:val="00B5735A"/>
    <w:rsid w:val="00B57E21"/>
    <w:rsid w:val="00B60081"/>
    <w:rsid w:val="00B6164E"/>
    <w:rsid w:val="00B65971"/>
    <w:rsid w:val="00B667C1"/>
    <w:rsid w:val="00B67ECD"/>
    <w:rsid w:val="00B700F1"/>
    <w:rsid w:val="00B70248"/>
    <w:rsid w:val="00B70D1C"/>
    <w:rsid w:val="00B71496"/>
    <w:rsid w:val="00B71934"/>
    <w:rsid w:val="00B73B7C"/>
    <w:rsid w:val="00B73E26"/>
    <w:rsid w:val="00B74E0B"/>
    <w:rsid w:val="00B80DE8"/>
    <w:rsid w:val="00B84943"/>
    <w:rsid w:val="00B8769D"/>
    <w:rsid w:val="00B9033F"/>
    <w:rsid w:val="00B94994"/>
    <w:rsid w:val="00B9764D"/>
    <w:rsid w:val="00B97B46"/>
    <w:rsid w:val="00BA1101"/>
    <w:rsid w:val="00BA4CAF"/>
    <w:rsid w:val="00BA4E6D"/>
    <w:rsid w:val="00BA768E"/>
    <w:rsid w:val="00BA7F64"/>
    <w:rsid w:val="00BB3647"/>
    <w:rsid w:val="00BB3DBF"/>
    <w:rsid w:val="00BB5334"/>
    <w:rsid w:val="00BB58E6"/>
    <w:rsid w:val="00BB626E"/>
    <w:rsid w:val="00BC4F68"/>
    <w:rsid w:val="00BC53CC"/>
    <w:rsid w:val="00BC7C00"/>
    <w:rsid w:val="00BD3422"/>
    <w:rsid w:val="00BD374D"/>
    <w:rsid w:val="00BD397F"/>
    <w:rsid w:val="00BD4B4E"/>
    <w:rsid w:val="00BD5C68"/>
    <w:rsid w:val="00BD5F3F"/>
    <w:rsid w:val="00BE0B0C"/>
    <w:rsid w:val="00BE1007"/>
    <w:rsid w:val="00BE190E"/>
    <w:rsid w:val="00BE63E5"/>
    <w:rsid w:val="00BE78C4"/>
    <w:rsid w:val="00BF61F0"/>
    <w:rsid w:val="00C0053F"/>
    <w:rsid w:val="00C00FDD"/>
    <w:rsid w:val="00C01AE8"/>
    <w:rsid w:val="00C05167"/>
    <w:rsid w:val="00C05537"/>
    <w:rsid w:val="00C134E1"/>
    <w:rsid w:val="00C13AEF"/>
    <w:rsid w:val="00C14779"/>
    <w:rsid w:val="00C15FA4"/>
    <w:rsid w:val="00C218F8"/>
    <w:rsid w:val="00C22471"/>
    <w:rsid w:val="00C23C89"/>
    <w:rsid w:val="00C34F7A"/>
    <w:rsid w:val="00C36446"/>
    <w:rsid w:val="00C3734A"/>
    <w:rsid w:val="00C417FD"/>
    <w:rsid w:val="00C46C97"/>
    <w:rsid w:val="00C500D6"/>
    <w:rsid w:val="00C53126"/>
    <w:rsid w:val="00C53159"/>
    <w:rsid w:val="00C5345E"/>
    <w:rsid w:val="00C5380A"/>
    <w:rsid w:val="00C53EDA"/>
    <w:rsid w:val="00C54DD1"/>
    <w:rsid w:val="00C5582A"/>
    <w:rsid w:val="00C60613"/>
    <w:rsid w:val="00C60ED2"/>
    <w:rsid w:val="00C61366"/>
    <w:rsid w:val="00C628D9"/>
    <w:rsid w:val="00C634E6"/>
    <w:rsid w:val="00C67133"/>
    <w:rsid w:val="00C67B4D"/>
    <w:rsid w:val="00C760E8"/>
    <w:rsid w:val="00C7655A"/>
    <w:rsid w:val="00C804CF"/>
    <w:rsid w:val="00C8343A"/>
    <w:rsid w:val="00C83B7B"/>
    <w:rsid w:val="00C8710D"/>
    <w:rsid w:val="00C87AA6"/>
    <w:rsid w:val="00C92E86"/>
    <w:rsid w:val="00C94258"/>
    <w:rsid w:val="00CA15FC"/>
    <w:rsid w:val="00CA3D55"/>
    <w:rsid w:val="00CA5EB3"/>
    <w:rsid w:val="00CA791A"/>
    <w:rsid w:val="00CA7A5C"/>
    <w:rsid w:val="00CA7FC4"/>
    <w:rsid w:val="00CB0C2C"/>
    <w:rsid w:val="00CB2573"/>
    <w:rsid w:val="00CB3D92"/>
    <w:rsid w:val="00CC03AD"/>
    <w:rsid w:val="00CC20D2"/>
    <w:rsid w:val="00CC2314"/>
    <w:rsid w:val="00CC3039"/>
    <w:rsid w:val="00CC5D34"/>
    <w:rsid w:val="00CD0B1E"/>
    <w:rsid w:val="00CD538D"/>
    <w:rsid w:val="00CD5B4E"/>
    <w:rsid w:val="00CE23A4"/>
    <w:rsid w:val="00CE34E2"/>
    <w:rsid w:val="00CF3EB5"/>
    <w:rsid w:val="00CF4BF8"/>
    <w:rsid w:val="00CF4F99"/>
    <w:rsid w:val="00CF5967"/>
    <w:rsid w:val="00D017A2"/>
    <w:rsid w:val="00D01A04"/>
    <w:rsid w:val="00D01D9C"/>
    <w:rsid w:val="00D02760"/>
    <w:rsid w:val="00D0512F"/>
    <w:rsid w:val="00D068A2"/>
    <w:rsid w:val="00D0696E"/>
    <w:rsid w:val="00D07BD0"/>
    <w:rsid w:val="00D10EE1"/>
    <w:rsid w:val="00D1237D"/>
    <w:rsid w:val="00D131CD"/>
    <w:rsid w:val="00D13305"/>
    <w:rsid w:val="00D14A7F"/>
    <w:rsid w:val="00D17445"/>
    <w:rsid w:val="00D25073"/>
    <w:rsid w:val="00D25315"/>
    <w:rsid w:val="00D26083"/>
    <w:rsid w:val="00D27B06"/>
    <w:rsid w:val="00D334F5"/>
    <w:rsid w:val="00D356F7"/>
    <w:rsid w:val="00D36096"/>
    <w:rsid w:val="00D37F9B"/>
    <w:rsid w:val="00D42DAD"/>
    <w:rsid w:val="00D45370"/>
    <w:rsid w:val="00D466D1"/>
    <w:rsid w:val="00D46B05"/>
    <w:rsid w:val="00D46F6F"/>
    <w:rsid w:val="00D50E01"/>
    <w:rsid w:val="00D558CA"/>
    <w:rsid w:val="00D564EE"/>
    <w:rsid w:val="00D6082E"/>
    <w:rsid w:val="00D6168B"/>
    <w:rsid w:val="00D62B2B"/>
    <w:rsid w:val="00D65931"/>
    <w:rsid w:val="00D710E5"/>
    <w:rsid w:val="00D71608"/>
    <w:rsid w:val="00D719BC"/>
    <w:rsid w:val="00D73195"/>
    <w:rsid w:val="00D750FE"/>
    <w:rsid w:val="00D758FE"/>
    <w:rsid w:val="00D8119F"/>
    <w:rsid w:val="00D837AA"/>
    <w:rsid w:val="00D8380D"/>
    <w:rsid w:val="00D877A8"/>
    <w:rsid w:val="00D90247"/>
    <w:rsid w:val="00D90741"/>
    <w:rsid w:val="00D90E7A"/>
    <w:rsid w:val="00D91D91"/>
    <w:rsid w:val="00D92BD1"/>
    <w:rsid w:val="00D93C22"/>
    <w:rsid w:val="00D95004"/>
    <w:rsid w:val="00DA19F5"/>
    <w:rsid w:val="00DA2109"/>
    <w:rsid w:val="00DA49D3"/>
    <w:rsid w:val="00DA609F"/>
    <w:rsid w:val="00DA61FF"/>
    <w:rsid w:val="00DB242F"/>
    <w:rsid w:val="00DB4FD9"/>
    <w:rsid w:val="00DB5CFF"/>
    <w:rsid w:val="00DB6E75"/>
    <w:rsid w:val="00DC0F26"/>
    <w:rsid w:val="00DC11FF"/>
    <w:rsid w:val="00DC4E7E"/>
    <w:rsid w:val="00DD24B4"/>
    <w:rsid w:val="00DD51BE"/>
    <w:rsid w:val="00DD5B9F"/>
    <w:rsid w:val="00DD63F8"/>
    <w:rsid w:val="00DD6CA5"/>
    <w:rsid w:val="00DD6CFE"/>
    <w:rsid w:val="00DD7291"/>
    <w:rsid w:val="00DD7F2E"/>
    <w:rsid w:val="00DE291C"/>
    <w:rsid w:val="00DE720D"/>
    <w:rsid w:val="00DE72CD"/>
    <w:rsid w:val="00DF324C"/>
    <w:rsid w:val="00DF39A9"/>
    <w:rsid w:val="00DF4227"/>
    <w:rsid w:val="00DF42BD"/>
    <w:rsid w:val="00DF5607"/>
    <w:rsid w:val="00DF6EEA"/>
    <w:rsid w:val="00DF75E7"/>
    <w:rsid w:val="00DF7751"/>
    <w:rsid w:val="00E00212"/>
    <w:rsid w:val="00E002B5"/>
    <w:rsid w:val="00E011BB"/>
    <w:rsid w:val="00E0120E"/>
    <w:rsid w:val="00E018E6"/>
    <w:rsid w:val="00E03A62"/>
    <w:rsid w:val="00E03EAA"/>
    <w:rsid w:val="00E04F37"/>
    <w:rsid w:val="00E10113"/>
    <w:rsid w:val="00E13627"/>
    <w:rsid w:val="00E1457A"/>
    <w:rsid w:val="00E17D38"/>
    <w:rsid w:val="00E203FB"/>
    <w:rsid w:val="00E217F5"/>
    <w:rsid w:val="00E22CC7"/>
    <w:rsid w:val="00E26A7A"/>
    <w:rsid w:val="00E31832"/>
    <w:rsid w:val="00E31920"/>
    <w:rsid w:val="00E32FE9"/>
    <w:rsid w:val="00E40E92"/>
    <w:rsid w:val="00E43D44"/>
    <w:rsid w:val="00E45D6D"/>
    <w:rsid w:val="00E46615"/>
    <w:rsid w:val="00E4743B"/>
    <w:rsid w:val="00E476E3"/>
    <w:rsid w:val="00E50863"/>
    <w:rsid w:val="00E50970"/>
    <w:rsid w:val="00E51E3A"/>
    <w:rsid w:val="00E51F9A"/>
    <w:rsid w:val="00E5335C"/>
    <w:rsid w:val="00E54F64"/>
    <w:rsid w:val="00E56A24"/>
    <w:rsid w:val="00E578C8"/>
    <w:rsid w:val="00E62063"/>
    <w:rsid w:val="00E65AA1"/>
    <w:rsid w:val="00E715D0"/>
    <w:rsid w:val="00E71CFE"/>
    <w:rsid w:val="00E72BF1"/>
    <w:rsid w:val="00E73533"/>
    <w:rsid w:val="00E73D98"/>
    <w:rsid w:val="00E75AAB"/>
    <w:rsid w:val="00E76DE9"/>
    <w:rsid w:val="00E7780B"/>
    <w:rsid w:val="00E82526"/>
    <w:rsid w:val="00E869F1"/>
    <w:rsid w:val="00E86B22"/>
    <w:rsid w:val="00E87DA4"/>
    <w:rsid w:val="00E91EC4"/>
    <w:rsid w:val="00E920B5"/>
    <w:rsid w:val="00E92297"/>
    <w:rsid w:val="00E94DE3"/>
    <w:rsid w:val="00E95145"/>
    <w:rsid w:val="00E9629B"/>
    <w:rsid w:val="00E964B1"/>
    <w:rsid w:val="00EA37E5"/>
    <w:rsid w:val="00EA3D51"/>
    <w:rsid w:val="00EA4160"/>
    <w:rsid w:val="00EA69D5"/>
    <w:rsid w:val="00EA7A5E"/>
    <w:rsid w:val="00EB0286"/>
    <w:rsid w:val="00EB206A"/>
    <w:rsid w:val="00EB340C"/>
    <w:rsid w:val="00EB3DA0"/>
    <w:rsid w:val="00EC61D4"/>
    <w:rsid w:val="00ED0037"/>
    <w:rsid w:val="00ED2B48"/>
    <w:rsid w:val="00ED3AE5"/>
    <w:rsid w:val="00ED40F2"/>
    <w:rsid w:val="00ED4288"/>
    <w:rsid w:val="00ED7B0B"/>
    <w:rsid w:val="00EE2920"/>
    <w:rsid w:val="00EE32FC"/>
    <w:rsid w:val="00EF02BB"/>
    <w:rsid w:val="00EF2111"/>
    <w:rsid w:val="00EF25E4"/>
    <w:rsid w:val="00EF4D9D"/>
    <w:rsid w:val="00EF5CB6"/>
    <w:rsid w:val="00EF5EE6"/>
    <w:rsid w:val="00EF63D2"/>
    <w:rsid w:val="00EF7165"/>
    <w:rsid w:val="00F001E0"/>
    <w:rsid w:val="00F0035F"/>
    <w:rsid w:val="00F01E12"/>
    <w:rsid w:val="00F07E1A"/>
    <w:rsid w:val="00F10B6A"/>
    <w:rsid w:val="00F131A8"/>
    <w:rsid w:val="00F160A7"/>
    <w:rsid w:val="00F16333"/>
    <w:rsid w:val="00F2248B"/>
    <w:rsid w:val="00F23B70"/>
    <w:rsid w:val="00F251FB"/>
    <w:rsid w:val="00F25FF0"/>
    <w:rsid w:val="00F272B5"/>
    <w:rsid w:val="00F346DF"/>
    <w:rsid w:val="00F35A7C"/>
    <w:rsid w:val="00F36991"/>
    <w:rsid w:val="00F40D84"/>
    <w:rsid w:val="00F41165"/>
    <w:rsid w:val="00F41D9C"/>
    <w:rsid w:val="00F42DCF"/>
    <w:rsid w:val="00F44F73"/>
    <w:rsid w:val="00F47092"/>
    <w:rsid w:val="00F473F1"/>
    <w:rsid w:val="00F50B5E"/>
    <w:rsid w:val="00F52269"/>
    <w:rsid w:val="00F53FC1"/>
    <w:rsid w:val="00F567A2"/>
    <w:rsid w:val="00F60469"/>
    <w:rsid w:val="00F6064C"/>
    <w:rsid w:val="00F60F0B"/>
    <w:rsid w:val="00F61B9D"/>
    <w:rsid w:val="00F6291B"/>
    <w:rsid w:val="00F64455"/>
    <w:rsid w:val="00F652D9"/>
    <w:rsid w:val="00F65E33"/>
    <w:rsid w:val="00F67E92"/>
    <w:rsid w:val="00F706B0"/>
    <w:rsid w:val="00F766A5"/>
    <w:rsid w:val="00F82DC5"/>
    <w:rsid w:val="00F83A3B"/>
    <w:rsid w:val="00F845AB"/>
    <w:rsid w:val="00F857AA"/>
    <w:rsid w:val="00F8631C"/>
    <w:rsid w:val="00F9093C"/>
    <w:rsid w:val="00F92193"/>
    <w:rsid w:val="00F94E44"/>
    <w:rsid w:val="00F96BFF"/>
    <w:rsid w:val="00FA042B"/>
    <w:rsid w:val="00FA0F1D"/>
    <w:rsid w:val="00FA1946"/>
    <w:rsid w:val="00FA2EA7"/>
    <w:rsid w:val="00FA51C0"/>
    <w:rsid w:val="00FA55E4"/>
    <w:rsid w:val="00FB248F"/>
    <w:rsid w:val="00FB326E"/>
    <w:rsid w:val="00FB4183"/>
    <w:rsid w:val="00FB5564"/>
    <w:rsid w:val="00FB7FB8"/>
    <w:rsid w:val="00FC13BD"/>
    <w:rsid w:val="00FC20B0"/>
    <w:rsid w:val="00FC67F8"/>
    <w:rsid w:val="00FD0416"/>
    <w:rsid w:val="00FD0A39"/>
    <w:rsid w:val="00FD14A0"/>
    <w:rsid w:val="00FD16ED"/>
    <w:rsid w:val="00FD3662"/>
    <w:rsid w:val="00FD4A3F"/>
    <w:rsid w:val="00FE1648"/>
    <w:rsid w:val="00FE46D1"/>
    <w:rsid w:val="00FE50A4"/>
    <w:rsid w:val="00FE578A"/>
    <w:rsid w:val="00FE76A2"/>
    <w:rsid w:val="00FF0058"/>
    <w:rsid w:val="00FF1E87"/>
    <w:rsid w:val="00FF3E3C"/>
    <w:rsid w:val="00FF430E"/>
    <w:rsid w:val="00FF463A"/>
    <w:rsid w:val="00FF5867"/>
    <w:rsid w:val="00FF71BA"/>
    <w:rsid w:val="00FF77A2"/>
    <w:rsid w:val="00FF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49787A"/>
  <w15:chartTrackingRefBased/>
  <w15:docId w15:val="{6C64EF8B-811C-4D83-A56B-8029B4E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7F"/>
    <w:pPr>
      <w:spacing w:before="120" w:after="120"/>
    </w:pPr>
    <w:rPr>
      <w:rFonts w:ascii="Arial Narrow" w:hAnsi="Arial Narrow"/>
      <w:sz w:val="22"/>
      <w:lang w:eastAsia="en-US"/>
    </w:rPr>
  </w:style>
  <w:style w:type="paragraph" w:styleId="Heading1">
    <w:name w:val="heading 1"/>
    <w:next w:val="Normal"/>
    <w:qFormat/>
    <w:rsid w:val="0036467F"/>
    <w:pPr>
      <w:keepNext/>
      <w:outlineLvl w:val="0"/>
    </w:pPr>
    <w:rPr>
      <w:rFonts w:ascii="Arial Narrow" w:hAnsi="Arial Narrow"/>
      <w:b/>
      <w:noProof/>
      <w:kern w:val="28"/>
      <w:sz w:val="28"/>
      <w:lang w:eastAsia="en-US"/>
    </w:rPr>
  </w:style>
  <w:style w:type="paragraph" w:styleId="Heading2">
    <w:name w:val="heading 2"/>
    <w:basedOn w:val="Normal"/>
    <w:next w:val="Normal"/>
    <w:qFormat/>
    <w:rsid w:val="0036467F"/>
    <w:pPr>
      <w:keepNext/>
      <w:outlineLvl w:val="1"/>
    </w:pPr>
    <w:rPr>
      <w:b/>
      <w:smallCaps/>
      <w:sz w:val="24"/>
      <w:szCs w:val="24"/>
    </w:rPr>
  </w:style>
  <w:style w:type="paragraph" w:styleId="Heading3">
    <w:name w:val="heading 3"/>
    <w:basedOn w:val="Normal"/>
    <w:next w:val="Normal"/>
    <w:qFormat/>
    <w:rsid w:val="0036467F"/>
    <w:pPr>
      <w:outlineLvl w:val="2"/>
    </w:pPr>
    <w:rPr>
      <w:b/>
    </w:rPr>
  </w:style>
  <w:style w:type="paragraph" w:styleId="Heading4">
    <w:name w:val="heading 4"/>
    <w:basedOn w:val="Normal"/>
    <w:next w:val="Normal"/>
    <w:qFormat/>
    <w:rsid w:val="0036467F"/>
    <w:pPr>
      <w:keepNext/>
      <w:outlineLvl w:val="3"/>
    </w:pPr>
    <w:rPr>
      <w:b/>
      <w:sz w:val="28"/>
    </w:rPr>
  </w:style>
  <w:style w:type="paragraph" w:styleId="Heading5">
    <w:name w:val="heading 5"/>
    <w:aliases w:val="Nametag2"/>
    <w:basedOn w:val="Normal"/>
    <w:next w:val="Normal"/>
    <w:qFormat/>
    <w:rsid w:val="0036467F"/>
    <w:pPr>
      <w:spacing w:before="240" w:after="60"/>
      <w:outlineLvl w:val="4"/>
    </w:pPr>
  </w:style>
  <w:style w:type="paragraph" w:styleId="Heading6">
    <w:name w:val="heading 6"/>
    <w:aliases w:val="Nametag3"/>
    <w:basedOn w:val="Normal"/>
    <w:next w:val="Normal"/>
    <w:qFormat/>
    <w:rsid w:val="0036467F"/>
    <w:pPr>
      <w:spacing w:before="240" w:after="60"/>
      <w:outlineLvl w:val="5"/>
    </w:pPr>
    <w:rPr>
      <w:i/>
    </w:rPr>
  </w:style>
  <w:style w:type="paragraph" w:styleId="Heading7">
    <w:name w:val="heading 7"/>
    <w:basedOn w:val="Normal"/>
    <w:next w:val="Normal"/>
    <w:qFormat/>
    <w:rsid w:val="0036467F"/>
    <w:pPr>
      <w:spacing w:before="240" w:after="60"/>
      <w:outlineLvl w:val="6"/>
    </w:pPr>
    <w:rPr>
      <w:rFonts w:ascii="Arial" w:hAnsi="Arial"/>
      <w:sz w:val="20"/>
    </w:rPr>
  </w:style>
  <w:style w:type="paragraph" w:styleId="Heading8">
    <w:name w:val="heading 8"/>
    <w:basedOn w:val="Normal"/>
    <w:next w:val="Normal"/>
    <w:qFormat/>
    <w:rsid w:val="0036467F"/>
    <w:pPr>
      <w:spacing w:before="240" w:after="60"/>
      <w:outlineLvl w:val="7"/>
    </w:pPr>
    <w:rPr>
      <w:rFonts w:ascii="Arial" w:hAnsi="Arial"/>
      <w:i/>
      <w:sz w:val="20"/>
    </w:rPr>
  </w:style>
  <w:style w:type="paragraph" w:styleId="Heading9">
    <w:name w:val="heading 9"/>
    <w:basedOn w:val="Normal"/>
    <w:next w:val="Normal"/>
    <w:qFormat/>
    <w:rsid w:val="0036467F"/>
    <w:pPr>
      <w:spacing w:before="240" w:after="60"/>
      <w:outlineLvl w:val="8"/>
    </w:pPr>
    <w:rPr>
      <w:rFonts w:ascii="Arial" w:hAnsi="Arial"/>
      <w:b/>
      <w:i/>
      <w:sz w:val="18"/>
    </w:rPr>
  </w:style>
  <w:style w:type="character" w:default="1" w:styleId="DefaultParagraphFont">
    <w:name w:val="Default Paragraph Font"/>
    <w:aliases w:val="Char Char Char"/>
    <w:semiHidden/>
    <w:rsid w:val="0036467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6467F"/>
  </w:style>
  <w:style w:type="paragraph" w:customStyle="1" w:styleId="Bullet">
    <w:name w:val="Bullet"/>
    <w:basedOn w:val="Normal"/>
    <w:rsid w:val="0036467F"/>
    <w:pPr>
      <w:numPr>
        <w:numId w:val="3"/>
      </w:numPr>
    </w:pPr>
  </w:style>
  <w:style w:type="paragraph" w:customStyle="1" w:styleId="BulletSmall225">
    <w:name w:val="Bullet Small 2.25"/>
    <w:basedOn w:val="Normal"/>
    <w:rsid w:val="0036467F"/>
    <w:pPr>
      <w:numPr>
        <w:numId w:val="20"/>
      </w:numPr>
      <w:ind w:left="3600"/>
    </w:pPr>
    <w:rPr>
      <w:noProof/>
      <w:snapToGrid w:val="0"/>
    </w:rPr>
  </w:style>
  <w:style w:type="paragraph" w:customStyle="1" w:styleId="Dash175">
    <w:name w:val="Dash 1.75"/>
    <w:basedOn w:val="Normal"/>
    <w:rsid w:val="0036467F"/>
    <w:pPr>
      <w:numPr>
        <w:numId w:val="28"/>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pPr>
  </w:style>
  <w:style w:type="paragraph" w:customStyle="1" w:styleId="Dash150">
    <w:name w:val="Dash 1.50"/>
    <w:basedOn w:val="Normal"/>
    <w:rsid w:val="0036467F"/>
    <w:pPr>
      <w:numPr>
        <w:numId w:val="30"/>
      </w:numPr>
    </w:pPr>
  </w:style>
  <w:style w:type="paragraph" w:customStyle="1" w:styleId="Dash50">
    <w:name w:val="Dash .50"/>
    <w:basedOn w:val="Normal"/>
    <w:rsid w:val="0036467F"/>
    <w:pPr>
      <w:numPr>
        <w:numId w:val="25"/>
      </w:numPr>
    </w:pPr>
  </w:style>
  <w:style w:type="paragraph" w:customStyle="1" w:styleId="Dash75">
    <w:name w:val="Dash .75"/>
    <w:basedOn w:val="Normal"/>
    <w:rsid w:val="0036467F"/>
    <w:pPr>
      <w:numPr>
        <w:numId w:val="26"/>
      </w:numPr>
    </w:pPr>
  </w:style>
  <w:style w:type="paragraph" w:customStyle="1" w:styleId="Italic">
    <w:name w:val="Italic"/>
    <w:basedOn w:val="Normal"/>
    <w:rsid w:val="0036467F"/>
    <w:pPr>
      <w:ind w:left="2160"/>
    </w:pPr>
    <w:rPr>
      <w:i/>
    </w:rPr>
  </w:style>
  <w:style w:type="paragraph" w:customStyle="1" w:styleId="Dash20">
    <w:name w:val="Dash 2.0"/>
    <w:basedOn w:val="Normal"/>
    <w:rsid w:val="0036467F"/>
    <w:pPr>
      <w:numPr>
        <w:numId w:val="29"/>
      </w:numPr>
    </w:pPr>
  </w:style>
  <w:style w:type="paragraph" w:customStyle="1" w:styleId="Bullet175">
    <w:name w:val="Bullet 1.75"/>
    <w:basedOn w:val="Bullet"/>
    <w:rsid w:val="0036467F"/>
    <w:pPr>
      <w:numPr>
        <w:numId w:val="1"/>
      </w:numPr>
    </w:pPr>
  </w:style>
  <w:style w:type="paragraph" w:customStyle="1" w:styleId="OutlineaNotBold0">
    <w:name w:val="Outline a Not Bold"/>
    <w:basedOn w:val="Normal"/>
    <w:rsid w:val="0036467F"/>
    <w:pPr>
      <w:numPr>
        <w:ilvl w:val="2"/>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OutlineANotBold">
    <w:name w:val="Outline A Not Bold"/>
    <w:basedOn w:val="Normal"/>
    <w:rsid w:val="0036467F"/>
    <w:pPr>
      <w:numPr>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smallCaps/>
    </w:rPr>
  </w:style>
  <w:style w:type="paragraph" w:customStyle="1" w:styleId="Bullet125">
    <w:name w:val="Bullet 1.25"/>
    <w:basedOn w:val="Bullet"/>
    <w:rsid w:val="0036467F"/>
    <w:pPr>
      <w:numPr>
        <w:numId w:val="2"/>
      </w:numPr>
      <w:tabs>
        <w:tab w:val="clear" w:pos="2160"/>
      </w:tabs>
    </w:pPr>
  </w:style>
  <w:style w:type="paragraph" w:customStyle="1" w:styleId="Nametag1">
    <w:name w:val="Nametag1"/>
    <w:basedOn w:val="Heading4"/>
    <w:autoRedefine/>
    <w:rsid w:val="0036467F"/>
    <w:pPr>
      <w:spacing w:before="0" w:after="0"/>
      <w:ind w:left="144" w:right="144"/>
      <w:jc w:val="center"/>
    </w:pPr>
    <w:rPr>
      <w:rFonts w:ascii="Brush Script" w:hAnsi="Brush Script"/>
      <w:b w:val="0"/>
      <w:noProof/>
      <w:sz w:val="144"/>
    </w:rPr>
  </w:style>
  <w:style w:type="paragraph" w:customStyle="1" w:styleId="OutlineI">
    <w:name w:val="Outline I"/>
    <w:basedOn w:val="Normal"/>
    <w:rsid w:val="0036467F"/>
    <w:pPr>
      <w:numPr>
        <w:numId w:val="41"/>
      </w:numPr>
      <w:tabs>
        <w:tab w:val="left" w:pos="1440"/>
        <w:tab w:val="right" w:leader="dot" w:pos="9000"/>
      </w:tabs>
      <w:spacing w:before="0"/>
    </w:pPr>
    <w:rPr>
      <w:b/>
      <w:bCs/>
      <w:smallCaps/>
      <w:sz w:val="28"/>
    </w:rPr>
  </w:style>
  <w:style w:type="paragraph" w:customStyle="1" w:styleId="Dash">
    <w:name w:val="Dash"/>
    <w:basedOn w:val="Normal"/>
    <w:rsid w:val="0036467F"/>
    <w:pPr>
      <w:numPr>
        <w:numId w:val="24"/>
      </w:numPr>
    </w:pPr>
  </w:style>
  <w:style w:type="paragraph" w:customStyle="1" w:styleId="Dash25">
    <w:name w:val="Dash .25"/>
    <w:basedOn w:val="Normal"/>
    <w:rsid w:val="0036467F"/>
    <w:pPr>
      <w:numPr>
        <w:numId w:val="31"/>
      </w:numPr>
    </w:pPr>
  </w:style>
  <w:style w:type="paragraph" w:customStyle="1" w:styleId="Dash100">
    <w:name w:val="Dash 1.00"/>
    <w:basedOn w:val="Normal"/>
    <w:rsid w:val="0036467F"/>
    <w:pPr>
      <w:numPr>
        <w:numId w:val="27"/>
      </w:numPr>
    </w:pPr>
  </w:style>
  <w:style w:type="paragraph" w:customStyle="1" w:styleId="Italic15">
    <w:name w:val="Italic 1.5"/>
    <w:basedOn w:val="Normal"/>
    <w:rsid w:val="0036467F"/>
    <w:pPr>
      <w:ind w:left="2160"/>
    </w:pPr>
    <w:rPr>
      <w:i/>
    </w:rPr>
  </w:style>
  <w:style w:type="paragraph" w:customStyle="1" w:styleId="Italic175Bold">
    <w:name w:val="Italic 1.75 Bold"/>
    <w:basedOn w:val="Normal"/>
    <w:rsid w:val="0036467F"/>
    <w:pPr>
      <w:ind w:left="2520"/>
    </w:pPr>
    <w:rPr>
      <w:b/>
      <w:i/>
      <w:caps/>
    </w:rPr>
  </w:style>
  <w:style w:type="paragraph" w:styleId="DocumentMap">
    <w:name w:val="Document Map"/>
    <w:basedOn w:val="Normal"/>
    <w:semiHidden/>
    <w:rsid w:val="0036467F"/>
    <w:pPr>
      <w:shd w:val="clear" w:color="auto" w:fill="000080"/>
    </w:pPr>
    <w:rPr>
      <w:rFonts w:ascii="Tahoma" w:hAnsi="Tahoma"/>
    </w:rPr>
  </w:style>
  <w:style w:type="paragraph" w:styleId="Header">
    <w:name w:val="header"/>
    <w:basedOn w:val="Normal"/>
    <w:rsid w:val="0036467F"/>
    <w:pPr>
      <w:tabs>
        <w:tab w:val="center" w:pos="4320"/>
        <w:tab w:val="right" w:pos="8640"/>
      </w:tabs>
      <w:spacing w:before="0" w:after="0"/>
    </w:pPr>
  </w:style>
  <w:style w:type="paragraph" w:styleId="Footer">
    <w:name w:val="footer"/>
    <w:basedOn w:val="Normal"/>
    <w:rsid w:val="0036467F"/>
    <w:pPr>
      <w:tabs>
        <w:tab w:val="center" w:pos="4320"/>
        <w:tab w:val="right" w:pos="8640"/>
      </w:tabs>
    </w:pPr>
  </w:style>
  <w:style w:type="paragraph" w:customStyle="1" w:styleId="Indent25">
    <w:name w:val="Indent .25"/>
    <w:basedOn w:val="DefaultText"/>
    <w:rsid w:val="0036467F"/>
    <w:pPr>
      <w:ind w:left="360"/>
    </w:pPr>
  </w:style>
  <w:style w:type="paragraph" w:customStyle="1" w:styleId="DefaultText">
    <w:name w:val="Default Text"/>
    <w:basedOn w:val="Normal"/>
    <w:link w:val="DefaultTextChar"/>
    <w:rsid w:val="00364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Indent300">
    <w:name w:val="Indent 3.00"/>
    <w:basedOn w:val="DefaultText"/>
    <w:rsid w:val="0036467F"/>
    <w:pPr>
      <w:ind w:left="4320"/>
    </w:pPr>
  </w:style>
  <w:style w:type="paragraph" w:customStyle="1" w:styleId="BulletSmall200">
    <w:name w:val="Bullet Small 2.00"/>
    <w:basedOn w:val="Normal"/>
    <w:rsid w:val="0036467F"/>
    <w:pPr>
      <w:numPr>
        <w:numId w:val="8"/>
      </w:numPr>
      <w:tabs>
        <w:tab w:val="clear" w:pos="3240"/>
      </w:tabs>
    </w:pPr>
  </w:style>
  <w:style w:type="paragraph" w:customStyle="1" w:styleId="Bullet200">
    <w:name w:val="Bullet 2.00"/>
    <w:basedOn w:val="Bullet"/>
    <w:rsid w:val="0036467F"/>
    <w:pPr>
      <w:numPr>
        <w:numId w:val="5"/>
      </w:numPr>
    </w:pPr>
  </w:style>
  <w:style w:type="paragraph" w:customStyle="1" w:styleId="Bullet150">
    <w:name w:val="Bullet 1.50"/>
    <w:basedOn w:val="Bullet"/>
    <w:rsid w:val="0036467F"/>
    <w:pPr>
      <w:numPr>
        <w:numId w:val="14"/>
      </w:numPr>
    </w:pPr>
  </w:style>
  <w:style w:type="paragraph" w:customStyle="1" w:styleId="Bullet100">
    <w:name w:val="Bullet 1.00"/>
    <w:basedOn w:val="Bullet"/>
    <w:rsid w:val="0036467F"/>
    <w:pPr>
      <w:numPr>
        <w:numId w:val="37"/>
      </w:numPr>
    </w:pPr>
  </w:style>
  <w:style w:type="paragraph" w:customStyle="1" w:styleId="Bullet50">
    <w:name w:val="Bullet .50"/>
    <w:basedOn w:val="Bullet"/>
    <w:rsid w:val="0036467F"/>
    <w:pPr>
      <w:numPr>
        <w:numId w:val="13"/>
      </w:numPr>
    </w:pPr>
  </w:style>
  <w:style w:type="paragraph" w:customStyle="1" w:styleId="Indent150">
    <w:name w:val="Indent 1.50"/>
    <w:basedOn w:val="DefaultText"/>
    <w:rsid w:val="0036467F"/>
    <w:pPr>
      <w:ind w:left="2160"/>
    </w:pPr>
  </w:style>
  <w:style w:type="paragraph" w:customStyle="1" w:styleId="Indent175">
    <w:name w:val="Indent 1.75"/>
    <w:basedOn w:val="DefaultText"/>
    <w:rsid w:val="0036467F"/>
    <w:pPr>
      <w:ind w:left="2520"/>
    </w:pPr>
  </w:style>
  <w:style w:type="paragraph" w:customStyle="1" w:styleId="Bullet25">
    <w:name w:val="Bullet .25"/>
    <w:basedOn w:val="Bullet"/>
    <w:rsid w:val="0036467F"/>
    <w:pPr>
      <w:numPr>
        <w:numId w:val="11"/>
      </w:numPr>
    </w:pPr>
  </w:style>
  <w:style w:type="paragraph" w:customStyle="1" w:styleId="Indent275">
    <w:name w:val="Indent 2.75"/>
    <w:basedOn w:val="DefaultText"/>
    <w:rsid w:val="0036467F"/>
    <w:pPr>
      <w:ind w:left="3960"/>
    </w:pPr>
  </w:style>
  <w:style w:type="paragraph" w:customStyle="1" w:styleId="Outline1NotBold0">
    <w:name w:val="Outline 1 Not Bold"/>
    <w:basedOn w:val="Normal"/>
    <w:rsid w:val="0036467F"/>
    <w:pPr>
      <w:numPr>
        <w:ilvl w:val="1"/>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NumberList">
    <w:name w:val="Number List"/>
    <w:basedOn w:val="Normal"/>
    <w:rsid w:val="0036467F"/>
    <w:pPr>
      <w:numPr>
        <w:numId w:val="43"/>
      </w:numPr>
    </w:pPr>
  </w:style>
  <w:style w:type="paragraph" w:customStyle="1" w:styleId="DateClosing">
    <w:name w:val="Date/Closing"/>
    <w:basedOn w:val="DefaultText"/>
    <w:rsid w:val="0036467F"/>
    <w:pPr>
      <w:ind w:left="5040"/>
    </w:pPr>
  </w:style>
  <w:style w:type="paragraph" w:customStyle="1" w:styleId="Outlinea1">
    <w:name w:val="Outline (a)"/>
    <w:basedOn w:val="Normal"/>
    <w:rsid w:val="0036467F"/>
    <w:pPr>
      <w:numPr>
        <w:ilvl w:val="5"/>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HeaderText2">
    <w:name w:val="Header Text 2"/>
    <w:basedOn w:val="Normal"/>
    <w:rsid w:val="0036467F"/>
    <w:pPr>
      <w:pBdr>
        <w:bottom w:val="single" w:sz="12" w:space="0" w:color="auto"/>
      </w:pBdr>
      <w:tabs>
        <w:tab w:val="right" w:pos="9360"/>
      </w:tabs>
      <w:spacing w:before="0" w:after="288"/>
    </w:pPr>
    <w:rPr>
      <w:b/>
      <w:i/>
      <w:smallCaps/>
      <w:sz w:val="28"/>
    </w:rPr>
  </w:style>
  <w:style w:type="paragraph" w:customStyle="1" w:styleId="HeaderText">
    <w:name w:val="Header Text"/>
    <w:basedOn w:val="Normal"/>
    <w:rsid w:val="0036467F"/>
    <w:pPr>
      <w:tabs>
        <w:tab w:val="center" w:pos="4680"/>
        <w:tab w:val="right" w:pos="7200"/>
      </w:tabs>
      <w:spacing w:before="0" w:after="0"/>
    </w:pPr>
    <w:rPr>
      <w:b/>
      <w:i/>
      <w:smallCaps/>
      <w:sz w:val="28"/>
    </w:rPr>
  </w:style>
  <w:style w:type="paragraph" w:customStyle="1" w:styleId="TOCSectionPage">
    <w:name w:val="TOC Section/Page"/>
    <w:basedOn w:val="Normal"/>
    <w:rsid w:val="0036467F"/>
    <w:pPr>
      <w:pBdr>
        <w:bottom w:val="single" w:sz="12" w:space="0" w:color="auto"/>
      </w:pBdr>
      <w:tabs>
        <w:tab w:val="right" w:pos="9360"/>
      </w:tabs>
    </w:pPr>
    <w:rPr>
      <w:b/>
      <w:caps/>
      <w:sz w:val="28"/>
    </w:rPr>
  </w:style>
  <w:style w:type="paragraph" w:customStyle="1" w:styleId="FooterText">
    <w:name w:val="Footer Text"/>
    <w:basedOn w:val="Normal"/>
    <w:rsid w:val="0036467F"/>
    <w:pPr>
      <w:pBdr>
        <w:top w:val="single" w:sz="6" w:space="3" w:color="auto"/>
      </w:pBdr>
      <w:tabs>
        <w:tab w:val="left" w:pos="720"/>
        <w:tab w:val="left" w:pos="1440"/>
        <w:tab w:val="left" w:pos="2160"/>
        <w:tab w:val="left" w:pos="2880"/>
        <w:tab w:val="left" w:pos="3600"/>
        <w:tab w:val="right" w:pos="9360"/>
      </w:tabs>
      <w:spacing w:before="0" w:after="0"/>
    </w:pPr>
    <w:rPr>
      <w:sz w:val="20"/>
    </w:rPr>
  </w:style>
  <w:style w:type="paragraph" w:customStyle="1" w:styleId="Indent250">
    <w:name w:val="Indent 2.50"/>
    <w:basedOn w:val="DefaultText"/>
    <w:rsid w:val="0036467F"/>
    <w:pPr>
      <w:ind w:left="3600"/>
    </w:pPr>
  </w:style>
  <w:style w:type="paragraph" w:customStyle="1" w:styleId="Indent225">
    <w:name w:val="Indent 2.25"/>
    <w:basedOn w:val="DefaultText"/>
    <w:rsid w:val="0036467F"/>
    <w:pPr>
      <w:ind w:left="3240"/>
    </w:pPr>
  </w:style>
  <w:style w:type="paragraph" w:customStyle="1" w:styleId="BulletSmall175">
    <w:name w:val="Bullet Small 1.75"/>
    <w:basedOn w:val="Bullet"/>
    <w:rsid w:val="0036467F"/>
    <w:pPr>
      <w:numPr>
        <w:numId w:val="7"/>
      </w:numPr>
      <w:tabs>
        <w:tab w:val="clear" w:pos="2880"/>
      </w:tabs>
    </w:pPr>
  </w:style>
  <w:style w:type="paragraph" w:customStyle="1" w:styleId="BulletSmall150">
    <w:name w:val="Bullet Small 1.50"/>
    <w:basedOn w:val="Bullet"/>
    <w:rsid w:val="0036467F"/>
    <w:pPr>
      <w:numPr>
        <w:numId w:val="19"/>
      </w:numPr>
    </w:pPr>
  </w:style>
  <w:style w:type="paragraph" w:customStyle="1" w:styleId="BulletSmall125">
    <w:name w:val="Bullet Small 1.25"/>
    <w:basedOn w:val="Bullet"/>
    <w:rsid w:val="0036467F"/>
    <w:pPr>
      <w:numPr>
        <w:numId w:val="6"/>
      </w:numPr>
      <w:tabs>
        <w:tab w:val="clear" w:pos="2160"/>
      </w:tabs>
    </w:pPr>
  </w:style>
  <w:style w:type="paragraph" w:customStyle="1" w:styleId="BulletSmall100">
    <w:name w:val="Bullet Small 1.00"/>
    <w:basedOn w:val="Bullet"/>
    <w:rsid w:val="0036467F"/>
    <w:pPr>
      <w:numPr>
        <w:numId w:val="18"/>
      </w:numPr>
    </w:pPr>
  </w:style>
  <w:style w:type="paragraph" w:customStyle="1" w:styleId="BulletSmall75">
    <w:name w:val="Bullet Small .75"/>
    <w:basedOn w:val="Bullet"/>
    <w:rsid w:val="0036467F"/>
    <w:pPr>
      <w:numPr>
        <w:numId w:val="17"/>
      </w:numPr>
    </w:pPr>
  </w:style>
  <w:style w:type="paragraph" w:customStyle="1" w:styleId="BulletSmall50">
    <w:name w:val="Bullet Small .50"/>
    <w:basedOn w:val="Bullet"/>
    <w:rsid w:val="0036467F"/>
    <w:pPr>
      <w:numPr>
        <w:numId w:val="16"/>
      </w:numPr>
    </w:pPr>
  </w:style>
  <w:style w:type="paragraph" w:customStyle="1" w:styleId="BulletSmall25">
    <w:name w:val="Bullet Small .25"/>
    <w:basedOn w:val="Bullet"/>
    <w:rsid w:val="0036467F"/>
    <w:pPr>
      <w:numPr>
        <w:numId w:val="15"/>
      </w:numPr>
    </w:pPr>
  </w:style>
  <w:style w:type="paragraph" w:customStyle="1" w:styleId="BulletSmall">
    <w:name w:val="Bullet Small"/>
    <w:basedOn w:val="Normal"/>
    <w:rsid w:val="0036467F"/>
    <w:pPr>
      <w:numPr>
        <w:numId w:val="12"/>
      </w:numPr>
    </w:pPr>
  </w:style>
  <w:style w:type="paragraph" w:customStyle="1" w:styleId="Outlinei0">
    <w:name w:val="Outline (i)"/>
    <w:basedOn w:val="Normal"/>
    <w:rsid w:val="0036467F"/>
    <w:pPr>
      <w:numPr>
        <w:ilvl w:val="6"/>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Outline1NotBold">
    <w:name w:val="Outline (1) Not Bold"/>
    <w:basedOn w:val="Normal"/>
    <w:rsid w:val="0036467F"/>
    <w:pPr>
      <w:numPr>
        <w:ilvl w:val="3"/>
        <w:numId w:val="40"/>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TOCA">
    <w:name w:val="TOC A"/>
    <w:basedOn w:val="Normal"/>
    <w:rsid w:val="0036467F"/>
    <w:pPr>
      <w:numPr>
        <w:numId w:val="10"/>
      </w:numPr>
      <w:tabs>
        <w:tab w:val="right" w:leader="dot" w:pos="9360"/>
      </w:tabs>
      <w:ind w:right="180"/>
    </w:pPr>
    <w:rPr>
      <w:smallCaps/>
    </w:rPr>
  </w:style>
  <w:style w:type="paragraph" w:customStyle="1" w:styleId="TOCI">
    <w:name w:val="TOC I"/>
    <w:basedOn w:val="Normal"/>
    <w:rsid w:val="0036467F"/>
    <w:pPr>
      <w:numPr>
        <w:numId w:val="21"/>
      </w:numPr>
    </w:pPr>
    <w:rPr>
      <w:b/>
      <w:smallCaps/>
      <w:sz w:val="28"/>
    </w:rPr>
  </w:style>
  <w:style w:type="paragraph" w:customStyle="1" w:styleId="TOCHeader">
    <w:name w:val="TOC Header"/>
    <w:basedOn w:val="Normal"/>
    <w:rsid w:val="00364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caps/>
      <w:sz w:val="28"/>
    </w:rPr>
  </w:style>
  <w:style w:type="paragraph" w:customStyle="1" w:styleId="T-LetterHeading">
    <w:name w:val="T-Letter Heading"/>
    <w:basedOn w:val="Normal"/>
    <w:rsid w:val="0036467F"/>
    <w:pPr>
      <w:pBdr>
        <w:bottom w:val="single" w:sz="12" w:space="0" w:color="auto"/>
      </w:pBdr>
    </w:pPr>
    <w:rPr>
      <w:b/>
      <w:smallCaps/>
      <w:sz w:val="32"/>
    </w:rPr>
  </w:style>
  <w:style w:type="paragraph" w:customStyle="1" w:styleId="Indent200">
    <w:name w:val="Indent 2.00"/>
    <w:basedOn w:val="DefaultText"/>
    <w:rsid w:val="0036467F"/>
    <w:pPr>
      <w:ind w:left="2880"/>
    </w:pPr>
  </w:style>
  <w:style w:type="paragraph" w:customStyle="1" w:styleId="Dash125">
    <w:name w:val="Dash 1.25"/>
    <w:basedOn w:val="Normal"/>
    <w:link w:val="Dash125Char"/>
    <w:rsid w:val="0036467F"/>
  </w:style>
  <w:style w:type="paragraph" w:customStyle="1" w:styleId="Indent125">
    <w:name w:val="Indent 1.25"/>
    <w:basedOn w:val="DefaultText"/>
    <w:rsid w:val="0036467F"/>
    <w:pPr>
      <w:ind w:left="1800"/>
    </w:pPr>
  </w:style>
  <w:style w:type="paragraph" w:customStyle="1" w:styleId="Indent75">
    <w:name w:val="Indent .75"/>
    <w:basedOn w:val="DefaultText"/>
    <w:link w:val="Indent75Char"/>
    <w:rsid w:val="0036467F"/>
    <w:pPr>
      <w:ind w:left="1080"/>
    </w:pPr>
  </w:style>
  <w:style w:type="paragraph" w:customStyle="1" w:styleId="Indent100">
    <w:name w:val="Indent 1.00"/>
    <w:basedOn w:val="DefaultText"/>
    <w:rsid w:val="0036467F"/>
    <w:pPr>
      <w:ind w:left="1440"/>
    </w:pPr>
  </w:style>
  <w:style w:type="paragraph" w:customStyle="1" w:styleId="Indent5">
    <w:name w:val="Indent .5"/>
    <w:basedOn w:val="DefaultText"/>
    <w:link w:val="Indent5Char"/>
    <w:rsid w:val="0036467F"/>
    <w:pPr>
      <w:ind w:left="720"/>
    </w:pPr>
  </w:style>
  <w:style w:type="paragraph" w:customStyle="1" w:styleId="Bullet75">
    <w:name w:val="Bullet .75"/>
    <w:basedOn w:val="Bullet"/>
    <w:rsid w:val="0036467F"/>
    <w:pPr>
      <w:numPr>
        <w:numId w:val="4"/>
      </w:numPr>
    </w:pPr>
  </w:style>
  <w:style w:type="paragraph" w:customStyle="1" w:styleId="Outline10">
    <w:name w:val="Outline (1)"/>
    <w:basedOn w:val="Normal"/>
    <w:rsid w:val="0036467F"/>
    <w:pPr>
      <w:numPr>
        <w:ilvl w:val="4"/>
        <w:numId w:val="41"/>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a0">
    <w:name w:val="Outline a"/>
    <w:basedOn w:val="Normal"/>
    <w:rsid w:val="0036467F"/>
    <w:pPr>
      <w:numPr>
        <w:ilvl w:val="3"/>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1">
    <w:name w:val="Outline 1"/>
    <w:basedOn w:val="Normal"/>
    <w:link w:val="Outline1Char"/>
    <w:rsid w:val="0036467F"/>
    <w:pPr>
      <w:numPr>
        <w:ilvl w:val="2"/>
        <w:numId w:val="4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rPr>
  </w:style>
  <w:style w:type="paragraph" w:customStyle="1" w:styleId="OutlineA">
    <w:name w:val="Outline A"/>
    <w:basedOn w:val="Normal"/>
    <w:rsid w:val="0036467F"/>
    <w:pPr>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smallCaps/>
    </w:rPr>
  </w:style>
  <w:style w:type="paragraph" w:customStyle="1" w:styleId="TableText">
    <w:name w:val="Table Text"/>
    <w:basedOn w:val="Normal"/>
    <w:rsid w:val="00364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Pr>
      <w:sz w:val="20"/>
    </w:rPr>
  </w:style>
  <w:style w:type="paragraph" w:customStyle="1" w:styleId="10IndentBold">
    <w:name w:val="1.0 Indent Bold"/>
    <w:basedOn w:val="Indent100"/>
    <w:rsid w:val="0036467F"/>
    <w:pPr>
      <w:tabs>
        <w:tab w:val="left" w:pos="1800"/>
        <w:tab w:val="left" w:pos="2160"/>
      </w:tabs>
    </w:pPr>
    <w:rPr>
      <w:b/>
    </w:rPr>
  </w:style>
  <w:style w:type="paragraph" w:customStyle="1" w:styleId="TOA1">
    <w:name w:val="TOA 1"/>
    <w:basedOn w:val="TOCA"/>
    <w:rsid w:val="0036467F"/>
    <w:pPr>
      <w:numPr>
        <w:ilvl w:val="1"/>
        <w:numId w:val="22"/>
      </w:numPr>
    </w:pPr>
  </w:style>
  <w:style w:type="paragraph" w:customStyle="1" w:styleId="TOC-a">
    <w:name w:val="TOC-a"/>
    <w:basedOn w:val="Normal"/>
    <w:rsid w:val="0036467F"/>
    <w:pPr>
      <w:numPr>
        <w:numId w:val="22"/>
      </w:numPr>
      <w:tabs>
        <w:tab w:val="right" w:leader="dot" w:pos="9360"/>
      </w:tabs>
    </w:pPr>
  </w:style>
  <w:style w:type="paragraph" w:customStyle="1" w:styleId="InsTbl">
    <w:name w:val="Ins Tbl"/>
    <w:basedOn w:val="Indent75"/>
    <w:rsid w:val="0036467F"/>
    <w:pPr>
      <w:tabs>
        <w:tab w:val="right" w:leader="dot" w:pos="9360"/>
      </w:tabs>
    </w:pPr>
  </w:style>
  <w:style w:type="paragraph" w:customStyle="1" w:styleId="TABLE1">
    <w:name w:val="TABLE1"/>
    <w:basedOn w:val="Normal"/>
    <w:rsid w:val="0036467F"/>
    <w:pPr>
      <w:tabs>
        <w:tab w:val="left" w:pos="1080"/>
      </w:tabs>
      <w:ind w:left="1008" w:hanging="432"/>
    </w:pPr>
    <w:rPr>
      <w:sz w:val="20"/>
    </w:rPr>
  </w:style>
  <w:style w:type="paragraph" w:customStyle="1" w:styleId="TABLEA">
    <w:name w:val="TABLEA"/>
    <w:basedOn w:val="Normal"/>
    <w:rsid w:val="0036467F"/>
    <w:pPr>
      <w:tabs>
        <w:tab w:val="left" w:pos="540"/>
      </w:tabs>
      <w:ind w:left="576" w:hanging="288"/>
    </w:pPr>
    <w:rPr>
      <w:b/>
      <w:sz w:val="20"/>
    </w:rPr>
  </w:style>
  <w:style w:type="paragraph" w:customStyle="1" w:styleId="TABLEa0">
    <w:name w:val="TABLEa"/>
    <w:basedOn w:val="Normal"/>
    <w:rsid w:val="0036467F"/>
    <w:pPr>
      <w:tabs>
        <w:tab w:val="left" w:pos="1260"/>
      </w:tabs>
      <w:ind w:left="1260" w:hanging="252"/>
    </w:pPr>
    <w:rPr>
      <w:sz w:val="20"/>
    </w:rPr>
  </w:style>
  <w:style w:type="paragraph" w:customStyle="1" w:styleId="Findings">
    <w:name w:val="Findings"/>
    <w:basedOn w:val="Normal"/>
    <w:rsid w:val="000231D5"/>
    <w:pPr>
      <w:ind w:left="1440"/>
    </w:pPr>
    <w:rPr>
      <w:b/>
      <w:i/>
    </w:rPr>
  </w:style>
  <w:style w:type="paragraph" w:customStyle="1" w:styleId="TableBullet">
    <w:name w:val="Table Bullet"/>
    <w:basedOn w:val="TableText"/>
    <w:rsid w:val="0036467F"/>
    <w:pPr>
      <w:numPr>
        <w:numId w:val="33"/>
      </w:numPr>
    </w:pPr>
  </w:style>
  <w:style w:type="paragraph" w:customStyle="1" w:styleId="TableDash">
    <w:name w:val="Table Dash"/>
    <w:basedOn w:val="TableBullet"/>
    <w:rsid w:val="0036467F"/>
    <w:pPr>
      <w:numPr>
        <w:numId w:val="32"/>
      </w:numPr>
    </w:pPr>
  </w:style>
  <w:style w:type="paragraph" w:customStyle="1" w:styleId="TableBullet2">
    <w:name w:val="Table Bullet 2"/>
    <w:basedOn w:val="TableBullet"/>
    <w:rsid w:val="0036467F"/>
    <w:pPr>
      <w:numPr>
        <w:numId w:val="34"/>
      </w:numPr>
    </w:pPr>
  </w:style>
  <w:style w:type="paragraph" w:styleId="TOC1">
    <w:name w:val="toc 1"/>
    <w:basedOn w:val="Normal"/>
    <w:next w:val="Normal"/>
    <w:uiPriority w:val="39"/>
    <w:rsid w:val="0036467F"/>
    <w:pPr>
      <w:tabs>
        <w:tab w:val="left" w:pos="720"/>
        <w:tab w:val="right" w:leader="dot" w:pos="9360"/>
      </w:tabs>
    </w:pPr>
    <w:rPr>
      <w:b/>
      <w:smallCaps/>
      <w:sz w:val="28"/>
    </w:rPr>
  </w:style>
  <w:style w:type="paragraph" w:styleId="TOC2">
    <w:name w:val="toc 2"/>
    <w:basedOn w:val="Normal"/>
    <w:next w:val="Normal"/>
    <w:uiPriority w:val="39"/>
    <w:rsid w:val="0036467F"/>
    <w:pPr>
      <w:spacing w:before="40" w:after="40"/>
      <w:ind w:left="1080" w:hanging="360"/>
    </w:pPr>
    <w:rPr>
      <w:smallCaps/>
    </w:rPr>
  </w:style>
  <w:style w:type="paragraph" w:styleId="TOC3">
    <w:name w:val="toc 3"/>
    <w:basedOn w:val="Normal"/>
    <w:next w:val="Normal"/>
    <w:uiPriority w:val="39"/>
    <w:rsid w:val="0036467F"/>
    <w:pPr>
      <w:tabs>
        <w:tab w:val="left" w:pos="1440"/>
        <w:tab w:val="right" w:leader="dot" w:pos="9360"/>
      </w:tabs>
      <w:spacing w:before="20" w:after="20"/>
      <w:ind w:left="1440" w:hanging="360"/>
    </w:pPr>
    <w:rPr>
      <w:smallCaps/>
    </w:rPr>
  </w:style>
  <w:style w:type="paragraph" w:styleId="TOC4">
    <w:name w:val="toc 4"/>
    <w:basedOn w:val="Normal"/>
    <w:next w:val="Normal"/>
    <w:rsid w:val="0036467F"/>
    <w:pPr>
      <w:tabs>
        <w:tab w:val="left" w:pos="360"/>
        <w:tab w:val="right" w:leader="dot" w:pos="5040"/>
      </w:tabs>
      <w:spacing w:after="0"/>
      <w:ind w:left="360" w:hanging="360"/>
    </w:pPr>
    <w:rPr>
      <w:sz w:val="20"/>
    </w:rPr>
  </w:style>
  <w:style w:type="paragraph" w:styleId="TOC5">
    <w:name w:val="toc 5"/>
    <w:basedOn w:val="Normal"/>
    <w:next w:val="Normal"/>
    <w:rsid w:val="0036467F"/>
    <w:pPr>
      <w:tabs>
        <w:tab w:val="left" w:pos="720"/>
        <w:tab w:val="right" w:leader="dot" w:pos="5040"/>
      </w:tabs>
      <w:spacing w:after="0"/>
      <w:ind w:left="720" w:hanging="360"/>
    </w:pPr>
    <w:rPr>
      <w:sz w:val="20"/>
    </w:rPr>
  </w:style>
  <w:style w:type="paragraph" w:styleId="TOC6">
    <w:name w:val="toc 6"/>
    <w:basedOn w:val="Normal"/>
    <w:next w:val="Normal"/>
    <w:rsid w:val="0036467F"/>
    <w:pPr>
      <w:tabs>
        <w:tab w:val="left" w:pos="720"/>
        <w:tab w:val="left" w:pos="1080"/>
        <w:tab w:val="right" w:leader="dot" w:pos="5040"/>
      </w:tabs>
      <w:spacing w:after="0"/>
      <w:ind w:left="1080" w:hanging="360"/>
    </w:pPr>
    <w:rPr>
      <w:sz w:val="20"/>
    </w:rPr>
  </w:style>
  <w:style w:type="paragraph" w:styleId="TOC7">
    <w:name w:val="toc 7"/>
    <w:basedOn w:val="Normal"/>
    <w:next w:val="Normal"/>
    <w:autoRedefine/>
    <w:semiHidden/>
    <w:rsid w:val="0036467F"/>
    <w:pPr>
      <w:ind w:left="1440"/>
    </w:pPr>
  </w:style>
  <w:style w:type="paragraph" w:styleId="TOC8">
    <w:name w:val="toc 8"/>
    <w:basedOn w:val="Normal"/>
    <w:next w:val="Normal"/>
    <w:autoRedefine/>
    <w:semiHidden/>
    <w:rsid w:val="0036467F"/>
    <w:pPr>
      <w:ind w:left="1680"/>
    </w:pPr>
  </w:style>
  <w:style w:type="paragraph" w:styleId="TOC9">
    <w:name w:val="toc 9"/>
    <w:basedOn w:val="Normal"/>
    <w:next w:val="Normal"/>
    <w:autoRedefine/>
    <w:semiHidden/>
    <w:rsid w:val="0036467F"/>
    <w:pPr>
      <w:ind w:left="1920"/>
    </w:pPr>
  </w:style>
  <w:style w:type="character" w:styleId="Hyperlink">
    <w:name w:val="Hyperlink"/>
    <w:uiPriority w:val="99"/>
    <w:rsid w:val="0036467F"/>
    <w:rPr>
      <w:color w:val="0000FF"/>
      <w:u w:val="single"/>
    </w:rPr>
  </w:style>
  <w:style w:type="paragraph" w:customStyle="1" w:styleId="Window">
    <w:name w:val="Window"/>
    <w:basedOn w:val="Normal"/>
    <w:rsid w:val="0036467F"/>
    <w:pPr>
      <w:framePr w:w="6165" w:h="2701" w:hRule="exact" w:hSpace="187" w:wrap="around" w:vAnchor="text" w:hAnchor="page" w:x="1329" w:y="1"/>
      <w:spacing w:after="60" w:line="120" w:lineRule="atLeast"/>
    </w:pPr>
    <w:rPr>
      <w:bCs/>
      <w:sz w:val="24"/>
    </w:rPr>
  </w:style>
  <w:style w:type="paragraph" w:customStyle="1" w:styleId="OutlineAfortable">
    <w:name w:val="Outline A for table"/>
    <w:basedOn w:val="OutlineA"/>
    <w:rsid w:val="0036467F"/>
    <w:rPr>
      <w:bCs w:val="0"/>
    </w:rPr>
  </w:style>
  <w:style w:type="paragraph" w:customStyle="1" w:styleId="RelativeRisk">
    <w:name w:val="Relative Risk"/>
    <w:basedOn w:val="Normal"/>
    <w:rsid w:val="000231D5"/>
    <w:pPr>
      <w:ind w:left="1440"/>
    </w:pPr>
    <w:rPr>
      <w:b/>
    </w:rPr>
  </w:style>
  <w:style w:type="paragraph" w:customStyle="1" w:styleId="WindowHeader">
    <w:name w:val="Window Header"/>
    <w:basedOn w:val="Window"/>
    <w:rsid w:val="0036467F"/>
    <w:pPr>
      <w:framePr w:wrap="around"/>
      <w:spacing w:line="240" w:lineRule="auto"/>
    </w:pPr>
    <w:rPr>
      <w:b/>
      <w:sz w:val="36"/>
    </w:rPr>
  </w:style>
  <w:style w:type="paragraph" w:customStyle="1" w:styleId="NormalFirm">
    <w:name w:val="Normal Firm"/>
    <w:basedOn w:val="Normal"/>
    <w:next w:val="Normal"/>
    <w:rPr>
      <w:rFonts w:ascii="Interstate-RegularCondensed" w:hAnsi="Interstate-RegularCondensed"/>
      <w:sz w:val="15"/>
      <w:szCs w:val="24"/>
    </w:rPr>
  </w:style>
  <w:style w:type="character" w:styleId="FollowedHyperlink">
    <w:name w:val="FollowedHyperlink"/>
    <w:rPr>
      <w:color w:val="800080"/>
      <w:u w:val="single"/>
    </w:rPr>
  </w:style>
  <w:style w:type="paragraph" w:customStyle="1" w:styleId="bullet1">
    <w:name w:val="bullet1"/>
    <w:basedOn w:val="Normal"/>
    <w:rPr>
      <w:rFonts w:ascii="Times New Roman" w:hAnsi="Times New Roman"/>
      <w:snapToGrid w:val="0"/>
      <w:sz w:val="24"/>
    </w:rPr>
  </w:style>
  <w:style w:type="paragraph" w:styleId="BodyText">
    <w:name w:val="Body Text"/>
    <w:basedOn w:val="Normal"/>
    <w:pPr>
      <w:widowControl w:val="0"/>
    </w:pPr>
    <w:rPr>
      <w:rFonts w:ascii="Times New Roman" w:hAnsi="Times New Roman"/>
      <w:snapToGrid w:val="0"/>
      <w:color w:val="000000"/>
      <w:sz w:val="24"/>
    </w:rPr>
  </w:style>
  <w:style w:type="paragraph" w:customStyle="1" w:styleId="Indent2">
    <w:name w:val="Indent 2"/>
    <w:pPr>
      <w:widowControl w:val="0"/>
    </w:pPr>
    <w:rPr>
      <w:snapToGrid w:val="0"/>
      <w:color w:val="000000"/>
      <w:sz w:val="24"/>
      <w:lang w:eastAsia="en-US"/>
    </w:rPr>
  </w:style>
  <w:style w:type="character" w:styleId="PageNumber">
    <w:name w:val="page number"/>
    <w:basedOn w:val="DefaultParagraphFont"/>
  </w:style>
  <w:style w:type="paragraph" w:customStyle="1" w:styleId="NumberList2">
    <w:name w:val="Number List 2"/>
    <w:basedOn w:val="Normal"/>
    <w:rsid w:val="0036467F"/>
    <w:pPr>
      <w:numPr>
        <w:numId w:val="36"/>
      </w:numPr>
    </w:pPr>
  </w:style>
  <w:style w:type="paragraph" w:customStyle="1" w:styleId="RelativeRisk75">
    <w:name w:val="Relative Risk .75"/>
    <w:basedOn w:val="RelativeRisk10"/>
    <w:rsid w:val="0036467F"/>
    <w:pPr>
      <w:ind w:left="1080"/>
    </w:pPr>
  </w:style>
  <w:style w:type="paragraph" w:customStyle="1" w:styleId="Findings75">
    <w:name w:val="Findings .75"/>
    <w:basedOn w:val="Findings10"/>
    <w:rsid w:val="0036467F"/>
    <w:pPr>
      <w:ind w:left="1080"/>
    </w:pPr>
  </w:style>
  <w:style w:type="paragraph" w:customStyle="1" w:styleId="Dash175Char">
    <w:name w:val="Dash 1.75 Cha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360"/>
    </w:pPr>
  </w:style>
  <w:style w:type="paragraph" w:customStyle="1" w:styleId="Box100">
    <w:name w:val="Box 1.00"/>
    <w:basedOn w:val="DefaultText"/>
    <w:pPr>
      <w:numPr>
        <w:numId w:val="39"/>
      </w:numPr>
    </w:pPr>
  </w:style>
  <w:style w:type="paragraph" w:styleId="BalloonText">
    <w:name w:val="Balloon Text"/>
    <w:basedOn w:val="Normal"/>
    <w:semiHidden/>
    <w:rPr>
      <w:rFonts w:ascii="Tahoma" w:hAnsi="Tahoma" w:cs="Tahoma"/>
      <w:sz w:val="16"/>
      <w:szCs w:val="16"/>
    </w:rPr>
  </w:style>
  <w:style w:type="paragraph" w:customStyle="1" w:styleId="BodySingle">
    <w:name w:val="Body Single"/>
    <w:basedOn w:val="Normal"/>
    <w:pPr>
      <w:overflowPunct w:val="0"/>
      <w:autoSpaceDE w:val="0"/>
      <w:autoSpaceDN w:val="0"/>
      <w:adjustRightInd w:val="0"/>
      <w:jc w:val="both"/>
      <w:textAlignment w:val="baseline"/>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TableHyphen">
    <w:name w:val="Table Hyphen"/>
    <w:basedOn w:val="Normal"/>
    <w:pPr>
      <w:tabs>
        <w:tab w:val="num" w:pos="720"/>
      </w:tabs>
      <w:ind w:left="648" w:hanging="288"/>
    </w:pPr>
    <w:rPr>
      <w:sz w:val="20"/>
    </w:rPr>
  </w:style>
  <w:style w:type="paragraph" w:customStyle="1" w:styleId="TableA1">
    <w:name w:val="Table A"/>
    <w:basedOn w:val="OutlineA"/>
    <w:pPr>
      <w:numPr>
        <w:ilvl w:val="0"/>
        <w:numId w:val="0"/>
      </w:numPr>
      <w:tabs>
        <w:tab w:val="num" w:pos="360"/>
      </w:tabs>
      <w:ind w:left="720" w:hanging="720"/>
    </w:pPr>
    <w:rPr>
      <w:rFonts w:ascii="Times New Roman Bold" w:hAnsi="Times New Roman Bold"/>
      <w:sz w:val="20"/>
    </w:rPr>
  </w:style>
  <w:style w:type="paragraph" w:customStyle="1" w:styleId="Indent3">
    <w:name w:val="Indent 3"/>
    <w:basedOn w:val="Indent2"/>
    <w:pPr>
      <w:widowControl/>
      <w:tabs>
        <w:tab w:val="left" w:pos="720"/>
        <w:tab w:val="left" w:pos="1440"/>
        <w:tab w:val="left" w:pos="2160"/>
        <w:tab w:val="left" w:pos="2880"/>
        <w:tab w:val="left" w:pos="3600"/>
        <w:tab w:val="left" w:pos="4320"/>
        <w:tab w:val="left" w:pos="5040"/>
        <w:tab w:val="left" w:pos="5760"/>
        <w:tab w:val="left" w:pos="10512"/>
      </w:tabs>
      <w:suppressAutoHyphens/>
      <w:ind w:left="4320" w:hanging="720"/>
    </w:pPr>
    <w:rPr>
      <w:rFonts w:ascii="Arial Narrow" w:hAnsi="Arial Narrow"/>
      <w:snapToGrid/>
      <w:color w:val="auto"/>
      <w:sz w:val="22"/>
    </w:rPr>
  </w:style>
  <w:style w:type="paragraph" w:styleId="BodyTextIndent2">
    <w:name w:val="Body Text Indent 2"/>
    <w:basedOn w:val="Normal"/>
    <w:pPr>
      <w:ind w:left="2070"/>
    </w:pPr>
    <w:rPr>
      <w:szCs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ListLetter">
    <w:name w:val="List Letter"/>
    <w:basedOn w:val="NumberList2"/>
    <w:rsid w:val="0036467F"/>
    <w:pPr>
      <w:numPr>
        <w:numId w:val="35"/>
      </w:numPr>
    </w:pPr>
  </w:style>
  <w:style w:type="paragraph" w:customStyle="1" w:styleId="Outline1forBCPNotBold">
    <w:name w:val="Outline 1 for BCP Not Bold"/>
    <w:basedOn w:val="Outline1NotBold0"/>
    <w:pPr>
      <w:numPr>
        <w:numId w:val="38"/>
      </w:numPr>
    </w:pPr>
  </w:style>
  <w:style w:type="table" w:styleId="TableGrid">
    <w:name w:val="Table Grid"/>
    <w:basedOn w:val="TableNormal"/>
    <w:rsid w:val="00B6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125Char">
    <w:name w:val="Dash 1.25 Char"/>
    <w:link w:val="Dash125"/>
    <w:rsid w:val="00BA1101"/>
    <w:rPr>
      <w:rFonts w:ascii="Arial Narrow" w:hAnsi="Arial Narrow"/>
      <w:sz w:val="22"/>
    </w:rPr>
  </w:style>
  <w:style w:type="paragraph" w:customStyle="1" w:styleId="Bullet100CharCharCharCharCharCharChar">
    <w:name w:val="Bullet 1.00 Char Char Char Char Char Char Char"/>
    <w:basedOn w:val="Bullet"/>
    <w:rsid w:val="00F766A5"/>
    <w:pPr>
      <w:numPr>
        <w:numId w:val="0"/>
      </w:numPr>
      <w:tabs>
        <w:tab w:val="num" w:pos="1800"/>
      </w:tabs>
      <w:ind w:left="1800" w:hanging="360"/>
    </w:pPr>
  </w:style>
  <w:style w:type="character" w:customStyle="1" w:styleId="TableTextChar">
    <w:name w:val="Table Text Char"/>
    <w:rsid w:val="00F766A5"/>
    <w:rPr>
      <w:rFonts w:ascii="Arial Narrow" w:hAnsi="Arial Narrow"/>
      <w:lang w:val="en-US" w:eastAsia="en-US" w:bidi="ar-SA"/>
    </w:rPr>
  </w:style>
  <w:style w:type="paragraph" w:customStyle="1" w:styleId="Bullet100CharCharCharCharChar">
    <w:name w:val="Bullet 1.00 Char Char Char Char Char"/>
    <w:basedOn w:val="Normal"/>
    <w:rsid w:val="00F766A5"/>
    <w:pPr>
      <w:tabs>
        <w:tab w:val="num" w:pos="1800"/>
      </w:tabs>
      <w:ind w:left="1800" w:hanging="360"/>
    </w:pPr>
  </w:style>
  <w:style w:type="character" w:customStyle="1" w:styleId="Dash175CharChar">
    <w:name w:val="Dash 1.75 Char Char"/>
    <w:rsid w:val="00F766A5"/>
    <w:rPr>
      <w:rFonts w:ascii="Arial Narrow" w:hAnsi="Arial Narrow"/>
      <w:sz w:val="22"/>
      <w:lang w:val="en-US" w:eastAsia="en-US" w:bidi="ar-SA"/>
    </w:rPr>
  </w:style>
  <w:style w:type="character" w:customStyle="1" w:styleId="BulletChar">
    <w:name w:val="Bullet Char"/>
    <w:rsid w:val="00F766A5"/>
    <w:rPr>
      <w:rFonts w:ascii="Arial Narrow" w:hAnsi="Arial Narrow"/>
      <w:sz w:val="22"/>
      <w:lang w:val="en-US" w:eastAsia="en-US" w:bidi="ar-SA"/>
    </w:rPr>
  </w:style>
  <w:style w:type="character" w:customStyle="1" w:styleId="Bullet100CharCharCharCharCharCharCharChar">
    <w:name w:val="Bullet 1.00 Char Char Char Char Char Char Char Char"/>
    <w:basedOn w:val="BulletChar"/>
    <w:rsid w:val="00F766A5"/>
    <w:rPr>
      <w:rFonts w:ascii="Arial Narrow" w:hAnsi="Arial Narrow"/>
      <w:sz w:val="22"/>
      <w:lang w:val="en-US" w:eastAsia="en-US" w:bidi="ar-SA"/>
    </w:rPr>
  </w:style>
  <w:style w:type="character" w:customStyle="1" w:styleId="TableBulletChar">
    <w:name w:val="Table Bullet Char"/>
    <w:basedOn w:val="TableTextChar"/>
    <w:rsid w:val="00F766A5"/>
    <w:rPr>
      <w:rFonts w:ascii="Arial Narrow" w:hAnsi="Arial Narrow"/>
      <w:lang w:val="en-US" w:eastAsia="en-US" w:bidi="ar-SA"/>
    </w:rPr>
  </w:style>
  <w:style w:type="paragraph" w:styleId="NormalWeb">
    <w:name w:val="Normal (Web)"/>
    <w:basedOn w:val="Normal"/>
    <w:rsid w:val="00F766A5"/>
    <w:pPr>
      <w:spacing w:before="45" w:after="135" w:line="270" w:lineRule="atLeast"/>
    </w:pPr>
    <w:rPr>
      <w:rFonts w:ascii="Arial" w:eastAsia="Arial Unicode MS" w:hAnsi="Arial" w:cs="Arial"/>
      <w:sz w:val="18"/>
      <w:szCs w:val="18"/>
    </w:rPr>
  </w:style>
  <w:style w:type="paragraph" w:customStyle="1" w:styleId="Outlineaformatrix">
    <w:name w:val="Outline a for matrix"/>
    <w:basedOn w:val="Outlinea0"/>
    <w:rsid w:val="0036467F"/>
    <w:rPr>
      <w:b/>
    </w:rPr>
  </w:style>
  <w:style w:type="paragraph" w:styleId="CommentSubject">
    <w:name w:val="annotation subject"/>
    <w:basedOn w:val="CommentText"/>
    <w:next w:val="CommentText"/>
    <w:semiHidden/>
    <w:rsid w:val="00212D53"/>
    <w:rPr>
      <w:b/>
      <w:bCs/>
    </w:rPr>
  </w:style>
  <w:style w:type="character" w:customStyle="1" w:styleId="DefaultTextChar">
    <w:name w:val="Default Text Char"/>
    <w:link w:val="DefaultText"/>
    <w:rsid w:val="00D36096"/>
    <w:rPr>
      <w:rFonts w:ascii="Arial Narrow" w:hAnsi="Arial Narrow"/>
      <w:sz w:val="22"/>
      <w:lang w:val="en-US" w:eastAsia="en-US" w:bidi="ar-SA"/>
    </w:rPr>
  </w:style>
  <w:style w:type="character" w:styleId="Strong">
    <w:name w:val="Strong"/>
    <w:qFormat/>
    <w:rsid w:val="00D356F7"/>
    <w:rPr>
      <w:b/>
      <w:bCs/>
    </w:rPr>
  </w:style>
  <w:style w:type="paragraph" w:customStyle="1" w:styleId="Char">
    <w:name w:val=" Char"/>
    <w:basedOn w:val="Normal"/>
    <w:rsid w:val="00F42DCF"/>
    <w:pPr>
      <w:spacing w:after="160" w:line="240" w:lineRule="exact"/>
    </w:pPr>
    <w:rPr>
      <w:rFonts w:ascii="Verdana" w:hAnsi="Verdana"/>
      <w:sz w:val="16"/>
    </w:rPr>
  </w:style>
  <w:style w:type="character" w:customStyle="1" w:styleId="Indent5Char">
    <w:name w:val="Indent .5 Char"/>
    <w:basedOn w:val="DefaultTextChar"/>
    <w:link w:val="Indent5"/>
    <w:rsid w:val="00F42DCF"/>
    <w:rPr>
      <w:rFonts w:ascii="Arial Narrow" w:hAnsi="Arial Narrow"/>
      <w:sz w:val="22"/>
      <w:lang w:val="en-US" w:eastAsia="en-US" w:bidi="ar-SA"/>
    </w:rPr>
  </w:style>
  <w:style w:type="character" w:customStyle="1" w:styleId="Outline1Char">
    <w:name w:val="Outline 1 Char"/>
    <w:link w:val="Outline1"/>
    <w:rsid w:val="004F43A6"/>
    <w:rPr>
      <w:rFonts w:ascii="Arial Narrow" w:hAnsi="Arial Narrow"/>
      <w:b/>
      <w:bCs/>
      <w:sz w:val="22"/>
    </w:rPr>
  </w:style>
  <w:style w:type="paragraph" w:customStyle="1" w:styleId="Findings10">
    <w:name w:val="Findings 1.0"/>
    <w:basedOn w:val="Normal"/>
    <w:rsid w:val="0036467F"/>
    <w:pPr>
      <w:ind w:left="1440"/>
    </w:pPr>
    <w:rPr>
      <w:b/>
      <w:i/>
    </w:rPr>
  </w:style>
  <w:style w:type="paragraph" w:customStyle="1" w:styleId="RelativeRisk10">
    <w:name w:val="Relative Risk 1.0"/>
    <w:basedOn w:val="Normal"/>
    <w:rsid w:val="0036467F"/>
    <w:pPr>
      <w:ind w:left="1440"/>
    </w:pPr>
    <w:rPr>
      <w:b/>
    </w:rPr>
  </w:style>
  <w:style w:type="paragraph" w:customStyle="1" w:styleId="Tablenumberlist">
    <w:name w:val="Table number list"/>
    <w:basedOn w:val="NumberList"/>
    <w:rsid w:val="0036467F"/>
    <w:pPr>
      <w:numPr>
        <w:numId w:val="42"/>
      </w:numPr>
      <w:spacing w:after="0"/>
    </w:pPr>
    <w:rPr>
      <w:sz w:val="20"/>
    </w:rPr>
  </w:style>
  <w:style w:type="paragraph" w:customStyle="1" w:styleId="Content">
    <w:name w:val="Content"/>
    <w:basedOn w:val="DefaultTextnospacing"/>
    <w:rsid w:val="0036467F"/>
    <w:pPr>
      <w:tabs>
        <w:tab w:val="clear" w:pos="4320"/>
        <w:tab w:val="clear" w:pos="8640"/>
      </w:tabs>
    </w:pPr>
    <w:rPr>
      <w:sz w:val="16"/>
    </w:rPr>
  </w:style>
  <w:style w:type="paragraph" w:customStyle="1" w:styleId="DefaultTextnospacing">
    <w:name w:val="Default Text no spacing"/>
    <w:basedOn w:val="DefaultText"/>
    <w:rsid w:val="0036467F"/>
    <w:pPr>
      <w:spacing w:before="0" w:after="0"/>
    </w:pPr>
  </w:style>
  <w:style w:type="paragraph" w:customStyle="1" w:styleId="ContentFooter">
    <w:name w:val="Content Footer"/>
    <w:basedOn w:val="Content"/>
    <w:rsid w:val="0036467F"/>
    <w:rPr>
      <w:sz w:val="15"/>
    </w:rPr>
  </w:style>
  <w:style w:type="paragraph" w:customStyle="1" w:styleId="ContentBold">
    <w:name w:val="Content Bold"/>
    <w:basedOn w:val="Content"/>
    <w:rsid w:val="0036467F"/>
    <w:rPr>
      <w:b/>
    </w:rPr>
  </w:style>
  <w:style w:type="paragraph" w:customStyle="1" w:styleId="Findings125">
    <w:name w:val="Findings 1.25"/>
    <w:basedOn w:val="Findings10"/>
    <w:rsid w:val="0036467F"/>
    <w:pPr>
      <w:ind w:left="1800"/>
    </w:pPr>
  </w:style>
  <w:style w:type="paragraph" w:customStyle="1" w:styleId="OutlineIfortable">
    <w:name w:val="Outline I for table"/>
    <w:basedOn w:val="OutlineI"/>
    <w:rsid w:val="0036467F"/>
  </w:style>
  <w:style w:type="paragraph" w:customStyle="1" w:styleId="RelativeRisk125">
    <w:name w:val="Relative Risk 1.25"/>
    <w:basedOn w:val="RelativeRisk10"/>
    <w:rsid w:val="0036467F"/>
    <w:pPr>
      <w:ind w:left="1800"/>
    </w:pPr>
  </w:style>
  <w:style w:type="paragraph" w:customStyle="1" w:styleId="LetterList">
    <w:name w:val="Letter List"/>
    <w:basedOn w:val="NumberList"/>
    <w:rsid w:val="0036467F"/>
    <w:pPr>
      <w:numPr>
        <w:numId w:val="44"/>
      </w:numPr>
      <w:spacing w:after="0"/>
    </w:pPr>
    <w:rPr>
      <w:rFonts w:eastAsia="Batang"/>
      <w:sz w:val="20"/>
      <w:lang w:eastAsia="ko-KR"/>
    </w:rPr>
  </w:style>
  <w:style w:type="character" w:customStyle="1" w:styleId="Indent75Char">
    <w:name w:val="Indent .75 Char"/>
    <w:basedOn w:val="DefaultTextChar"/>
    <w:link w:val="Indent75"/>
    <w:rsid w:val="009B7054"/>
    <w:rPr>
      <w:rFonts w:ascii="Arial Narrow" w:hAnsi="Arial Narrow"/>
      <w:sz w:val="22"/>
      <w:lang w:val="en-US" w:eastAsia="en-US" w:bidi="ar-SA"/>
    </w:rPr>
  </w:style>
  <w:style w:type="paragraph" w:customStyle="1" w:styleId="Normal10pt">
    <w:name w:val="Normal + 10 pt"/>
    <w:aliases w:val="Before:  0 pt,After:  0 pt"/>
    <w:basedOn w:val="Normal"/>
    <w:rsid w:val="002262A5"/>
    <w:pPr>
      <w:spacing w:before="0" w:after="0"/>
    </w:pPr>
    <w:rPr>
      <w:rFonts w:cs="Arial"/>
      <w:sz w:val="20"/>
    </w:rPr>
  </w:style>
  <w:style w:type="paragraph" w:styleId="PlainText">
    <w:name w:val="Plain Text"/>
    <w:basedOn w:val="Normal"/>
    <w:rsid w:val="005A4E15"/>
    <w:rPr>
      <w:rFonts w:ascii="Courier New" w:hAnsi="Courier New" w:cs="Courier New"/>
      <w:sz w:val="20"/>
    </w:rPr>
  </w:style>
  <w:style w:type="paragraph" w:customStyle="1" w:styleId="CoverLine1RSM">
    <w:name w:val="Cover Line 1 RSM"/>
    <w:basedOn w:val="Normal"/>
    <w:qFormat/>
    <w:rsid w:val="005F6356"/>
    <w:pPr>
      <w:spacing w:before="0" w:after="200"/>
    </w:pPr>
    <w:rPr>
      <w:rFonts w:ascii="Arial" w:eastAsia="Cambria" w:hAnsi="Arial" w:cs="Arial"/>
      <w:bCs/>
      <w:color w:val="3F9C35"/>
      <w:sz w:val="36"/>
      <w:szCs w:val="30"/>
    </w:rPr>
  </w:style>
  <w:style w:type="paragraph" w:customStyle="1" w:styleId="CoverLine2RSM">
    <w:name w:val="Cover Line 2 RSM"/>
    <w:basedOn w:val="Normal"/>
    <w:qFormat/>
    <w:rsid w:val="005F6356"/>
    <w:pPr>
      <w:spacing w:before="0" w:after="200"/>
    </w:pPr>
    <w:rPr>
      <w:rFonts w:ascii="Arial" w:eastAsia="Cambria" w:hAnsi="Arial" w:cs="Arial"/>
      <w:b/>
      <w:bCs/>
      <w:color w:val="7F7F7F"/>
      <w:sz w:val="24"/>
      <w:szCs w:val="30"/>
    </w:rPr>
  </w:style>
  <w:style w:type="paragraph" w:customStyle="1" w:styleId="CoverLine3RSM">
    <w:name w:val="Cover Line 3 RSM"/>
    <w:basedOn w:val="Normal"/>
    <w:qFormat/>
    <w:rsid w:val="005F6356"/>
    <w:pPr>
      <w:spacing w:before="0" w:after="200"/>
    </w:pPr>
    <w:rPr>
      <w:rFonts w:ascii="Arial" w:eastAsia="Cambria" w:hAnsi="Arial" w:cs="Arial"/>
      <w:bCs/>
      <w:color w:val="7F7F7F"/>
      <w:sz w:val="24"/>
      <w:szCs w:val="30"/>
    </w:rPr>
  </w:style>
  <w:style w:type="paragraph" w:styleId="BodyText2">
    <w:name w:val="Body Text 2"/>
    <w:basedOn w:val="Normal"/>
    <w:link w:val="BodyText2Char"/>
    <w:rsid w:val="007576C1"/>
    <w:pPr>
      <w:spacing w:before="0" w:after="240"/>
      <w:ind w:left="720"/>
      <w:jc w:val="both"/>
    </w:pPr>
    <w:rPr>
      <w:rFonts w:ascii="Arial" w:eastAsia="MS Mincho" w:hAnsi="Arial"/>
      <w:szCs w:val="22"/>
    </w:rPr>
  </w:style>
  <w:style w:type="character" w:customStyle="1" w:styleId="BodyText2Char">
    <w:name w:val="Body Text 2 Char"/>
    <w:basedOn w:val="DefaultParagraphFont"/>
    <w:link w:val="BodyText2"/>
    <w:rsid w:val="007576C1"/>
    <w:rPr>
      <w:rFonts w:ascii="Arial" w:eastAsia="MS Mincho"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416">
      <w:bodyDiv w:val="1"/>
      <w:marLeft w:val="0"/>
      <w:marRight w:val="0"/>
      <w:marTop w:val="0"/>
      <w:marBottom w:val="0"/>
      <w:divBdr>
        <w:top w:val="none" w:sz="0" w:space="0" w:color="auto"/>
        <w:left w:val="none" w:sz="0" w:space="0" w:color="auto"/>
        <w:bottom w:val="none" w:sz="0" w:space="0" w:color="auto"/>
        <w:right w:val="none" w:sz="0" w:space="0" w:color="auto"/>
      </w:divBdr>
    </w:div>
    <w:div w:id="23142146">
      <w:bodyDiv w:val="1"/>
      <w:marLeft w:val="0"/>
      <w:marRight w:val="0"/>
      <w:marTop w:val="0"/>
      <w:marBottom w:val="0"/>
      <w:divBdr>
        <w:top w:val="none" w:sz="0" w:space="0" w:color="auto"/>
        <w:left w:val="none" w:sz="0" w:space="0" w:color="auto"/>
        <w:bottom w:val="none" w:sz="0" w:space="0" w:color="auto"/>
        <w:right w:val="none" w:sz="0" w:space="0" w:color="auto"/>
      </w:divBdr>
    </w:div>
    <w:div w:id="112872816">
      <w:bodyDiv w:val="1"/>
      <w:marLeft w:val="0"/>
      <w:marRight w:val="0"/>
      <w:marTop w:val="0"/>
      <w:marBottom w:val="0"/>
      <w:divBdr>
        <w:top w:val="none" w:sz="0" w:space="0" w:color="auto"/>
        <w:left w:val="none" w:sz="0" w:space="0" w:color="auto"/>
        <w:bottom w:val="none" w:sz="0" w:space="0" w:color="auto"/>
        <w:right w:val="none" w:sz="0" w:space="0" w:color="auto"/>
      </w:divBdr>
    </w:div>
    <w:div w:id="769549507">
      <w:bodyDiv w:val="1"/>
      <w:marLeft w:val="0"/>
      <w:marRight w:val="0"/>
      <w:marTop w:val="0"/>
      <w:marBottom w:val="0"/>
      <w:divBdr>
        <w:top w:val="none" w:sz="0" w:space="0" w:color="auto"/>
        <w:left w:val="none" w:sz="0" w:space="0" w:color="auto"/>
        <w:bottom w:val="none" w:sz="0" w:space="0" w:color="auto"/>
        <w:right w:val="none" w:sz="0" w:space="0" w:color="auto"/>
      </w:divBdr>
    </w:div>
    <w:div w:id="903951007">
      <w:bodyDiv w:val="1"/>
      <w:marLeft w:val="0"/>
      <w:marRight w:val="0"/>
      <w:marTop w:val="0"/>
      <w:marBottom w:val="0"/>
      <w:divBdr>
        <w:top w:val="none" w:sz="0" w:space="0" w:color="auto"/>
        <w:left w:val="none" w:sz="0" w:space="0" w:color="auto"/>
        <w:bottom w:val="none" w:sz="0" w:space="0" w:color="auto"/>
        <w:right w:val="none" w:sz="0" w:space="0" w:color="auto"/>
      </w:divBdr>
    </w:div>
    <w:div w:id="1032724818">
      <w:bodyDiv w:val="1"/>
      <w:marLeft w:val="0"/>
      <w:marRight w:val="0"/>
      <w:marTop w:val="0"/>
      <w:marBottom w:val="0"/>
      <w:divBdr>
        <w:top w:val="none" w:sz="0" w:space="0" w:color="auto"/>
        <w:left w:val="none" w:sz="0" w:space="0" w:color="auto"/>
        <w:bottom w:val="none" w:sz="0" w:space="0" w:color="auto"/>
        <w:right w:val="none" w:sz="0" w:space="0" w:color="auto"/>
      </w:divBdr>
    </w:div>
    <w:div w:id="1115442935">
      <w:bodyDiv w:val="1"/>
      <w:marLeft w:val="0"/>
      <w:marRight w:val="0"/>
      <w:marTop w:val="0"/>
      <w:marBottom w:val="0"/>
      <w:divBdr>
        <w:top w:val="none" w:sz="0" w:space="0" w:color="auto"/>
        <w:left w:val="none" w:sz="0" w:space="0" w:color="auto"/>
        <w:bottom w:val="none" w:sz="0" w:space="0" w:color="auto"/>
        <w:right w:val="none" w:sz="0" w:space="0" w:color="auto"/>
      </w:divBdr>
      <w:divsChild>
        <w:div w:id="2121995667">
          <w:marLeft w:val="0"/>
          <w:marRight w:val="0"/>
          <w:marTop w:val="0"/>
          <w:marBottom w:val="0"/>
          <w:divBdr>
            <w:top w:val="none" w:sz="0" w:space="0" w:color="auto"/>
            <w:left w:val="none" w:sz="0" w:space="0" w:color="auto"/>
            <w:bottom w:val="none" w:sz="0" w:space="0" w:color="auto"/>
            <w:right w:val="none" w:sz="0" w:space="0" w:color="auto"/>
          </w:divBdr>
        </w:div>
      </w:divsChild>
    </w:div>
    <w:div w:id="1273824230">
      <w:bodyDiv w:val="1"/>
      <w:marLeft w:val="0"/>
      <w:marRight w:val="0"/>
      <w:marTop w:val="0"/>
      <w:marBottom w:val="0"/>
      <w:divBdr>
        <w:top w:val="none" w:sz="0" w:space="0" w:color="auto"/>
        <w:left w:val="none" w:sz="0" w:space="0" w:color="auto"/>
        <w:bottom w:val="none" w:sz="0" w:space="0" w:color="auto"/>
        <w:right w:val="none" w:sz="0" w:space="0" w:color="auto"/>
      </w:divBdr>
    </w:div>
    <w:div w:id="1457211030">
      <w:bodyDiv w:val="1"/>
      <w:marLeft w:val="0"/>
      <w:marRight w:val="0"/>
      <w:marTop w:val="0"/>
      <w:marBottom w:val="0"/>
      <w:divBdr>
        <w:top w:val="none" w:sz="0" w:space="0" w:color="auto"/>
        <w:left w:val="none" w:sz="0" w:space="0" w:color="auto"/>
        <w:bottom w:val="none" w:sz="0" w:space="0" w:color="auto"/>
        <w:right w:val="none" w:sz="0" w:space="0" w:color="auto"/>
      </w:divBdr>
    </w:div>
    <w:div w:id="1609121664">
      <w:bodyDiv w:val="1"/>
      <w:marLeft w:val="0"/>
      <w:marRight w:val="0"/>
      <w:marTop w:val="0"/>
      <w:marBottom w:val="0"/>
      <w:divBdr>
        <w:top w:val="none" w:sz="0" w:space="0" w:color="auto"/>
        <w:left w:val="none" w:sz="0" w:space="0" w:color="auto"/>
        <w:bottom w:val="none" w:sz="0" w:space="0" w:color="auto"/>
        <w:right w:val="none" w:sz="0" w:space="0" w:color="auto"/>
      </w:divBdr>
    </w:div>
    <w:div w:id="1643845417">
      <w:bodyDiv w:val="1"/>
      <w:marLeft w:val="0"/>
      <w:marRight w:val="0"/>
      <w:marTop w:val="0"/>
      <w:marBottom w:val="0"/>
      <w:divBdr>
        <w:top w:val="none" w:sz="0" w:space="0" w:color="auto"/>
        <w:left w:val="none" w:sz="0" w:space="0" w:color="auto"/>
        <w:bottom w:val="none" w:sz="0" w:space="0" w:color="auto"/>
        <w:right w:val="none" w:sz="0" w:space="0" w:color="auto"/>
      </w:divBdr>
    </w:div>
    <w:div w:id="1676226745">
      <w:bodyDiv w:val="1"/>
      <w:marLeft w:val="0"/>
      <w:marRight w:val="0"/>
      <w:marTop w:val="0"/>
      <w:marBottom w:val="0"/>
      <w:divBdr>
        <w:top w:val="none" w:sz="0" w:space="0" w:color="auto"/>
        <w:left w:val="none" w:sz="0" w:space="0" w:color="auto"/>
        <w:bottom w:val="none" w:sz="0" w:space="0" w:color="auto"/>
        <w:right w:val="none" w:sz="0" w:space="0" w:color="auto"/>
      </w:divBdr>
    </w:div>
    <w:div w:id="1699163772">
      <w:bodyDiv w:val="1"/>
      <w:marLeft w:val="0"/>
      <w:marRight w:val="0"/>
      <w:marTop w:val="0"/>
      <w:marBottom w:val="0"/>
      <w:divBdr>
        <w:top w:val="none" w:sz="0" w:space="0" w:color="auto"/>
        <w:left w:val="none" w:sz="0" w:space="0" w:color="auto"/>
        <w:bottom w:val="none" w:sz="0" w:space="0" w:color="auto"/>
        <w:right w:val="none" w:sz="0" w:space="0" w:color="auto"/>
      </w:divBdr>
      <w:divsChild>
        <w:div w:id="1796212912">
          <w:marLeft w:val="0"/>
          <w:marRight w:val="0"/>
          <w:marTop w:val="0"/>
          <w:marBottom w:val="0"/>
          <w:divBdr>
            <w:top w:val="none" w:sz="0" w:space="0" w:color="auto"/>
            <w:left w:val="none" w:sz="0" w:space="0" w:color="auto"/>
            <w:bottom w:val="none" w:sz="0" w:space="0" w:color="auto"/>
            <w:right w:val="none" w:sz="0" w:space="0" w:color="auto"/>
          </w:divBdr>
          <w:divsChild>
            <w:div w:id="217479779">
              <w:marLeft w:val="0"/>
              <w:marRight w:val="0"/>
              <w:marTop w:val="0"/>
              <w:marBottom w:val="0"/>
              <w:divBdr>
                <w:top w:val="none" w:sz="0" w:space="0" w:color="auto"/>
                <w:left w:val="none" w:sz="0" w:space="0" w:color="auto"/>
                <w:bottom w:val="none" w:sz="0" w:space="0" w:color="auto"/>
                <w:right w:val="none" w:sz="0" w:space="0" w:color="auto"/>
              </w:divBdr>
            </w:div>
            <w:div w:id="1089038997">
              <w:marLeft w:val="0"/>
              <w:marRight w:val="0"/>
              <w:marTop w:val="0"/>
              <w:marBottom w:val="0"/>
              <w:divBdr>
                <w:top w:val="none" w:sz="0" w:space="0" w:color="auto"/>
                <w:left w:val="none" w:sz="0" w:space="0" w:color="auto"/>
                <w:bottom w:val="none" w:sz="0" w:space="0" w:color="auto"/>
                <w:right w:val="none" w:sz="0" w:space="0" w:color="auto"/>
              </w:divBdr>
            </w:div>
            <w:div w:id="1239632649">
              <w:marLeft w:val="0"/>
              <w:marRight w:val="0"/>
              <w:marTop w:val="0"/>
              <w:marBottom w:val="0"/>
              <w:divBdr>
                <w:top w:val="none" w:sz="0" w:space="0" w:color="auto"/>
                <w:left w:val="none" w:sz="0" w:space="0" w:color="auto"/>
                <w:bottom w:val="none" w:sz="0" w:space="0" w:color="auto"/>
                <w:right w:val="none" w:sz="0" w:space="0" w:color="auto"/>
              </w:divBdr>
            </w:div>
            <w:div w:id="1655061985">
              <w:marLeft w:val="0"/>
              <w:marRight w:val="0"/>
              <w:marTop w:val="0"/>
              <w:marBottom w:val="0"/>
              <w:divBdr>
                <w:top w:val="none" w:sz="0" w:space="0" w:color="auto"/>
                <w:left w:val="none" w:sz="0" w:space="0" w:color="auto"/>
                <w:bottom w:val="none" w:sz="0" w:space="0" w:color="auto"/>
                <w:right w:val="none" w:sz="0" w:space="0" w:color="auto"/>
              </w:divBdr>
            </w:div>
            <w:div w:id="1977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 Id="rId8" Type="http://schemas.openxmlformats.org/officeDocument/2006/relationships/footer" Target="footer1.xml"/></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defaultTOC%201001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BE51C72025742A07AA3D7E8FA43AF" ma:contentTypeVersion="19" ma:contentTypeDescription="Create a new document." ma:contentTypeScope="" ma:versionID="f5ad1cdde55463bcdcbdc47e6ef3e6a2">
  <xsd:schema xmlns:xsd="http://www.w3.org/2001/XMLSchema" xmlns:xs="http://www.w3.org/2001/XMLSchema" xmlns:p="http://schemas.microsoft.com/office/2006/metadata/properties" xmlns:ns2="6afb3597-a95d-4e81-a7c6-d8f8b36d570c" xmlns:ns3="f1fd7736-2819-4767-81fd-b7259a4451c7" xmlns:ns4="9adf8505-4459-41ce-b2d6-b308715d1627" targetNamespace="http://schemas.microsoft.com/office/2006/metadata/properties" ma:root="true" ma:fieldsID="b14681b24c9159ad4bb51a88fbd03dfe" ns2:_="" ns3:_="" ns4:_="">
    <xsd:import namespace="6afb3597-a95d-4e81-a7c6-d8f8b36d570c"/>
    <xsd:import namespace="f1fd7736-2819-4767-81fd-b7259a4451c7"/>
    <xsd:import namespace="9adf8505-4459-41ce-b2d6-b308715d1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Information_x0020_Sensitivity"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3597-a95d-4e81-a7c6-d8f8b36d5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Information_x0020_Sensitivity" ma:index="16" nillable="true" ma:displayName="Information Sensitivity" ma:default="TLP: WHITE" ma:format="Dropdown" ma:internalName="Information_x0020_Sensitivity">
      <xsd:simpleType>
        <xsd:union memberTypes="dms:Text">
          <xsd:simpleType>
            <xsd:restriction base="dms:Choice">
              <xsd:enumeration value="TLP: WHITE"/>
              <xsd:enumeration value="TLP: GREEN"/>
              <xsd:enumeration value="TLP: AMBER"/>
              <xsd:enumeration value="TLP: RED"/>
            </xsd:restriction>
          </xsd:simpleType>
        </xsd:un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eb306c-10be-4698-9376-5768426059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d7736-2819-4767-81fd-b7259a445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f8505-4459-41ce-b2d6-b308715d16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3e3add-aac6-4930-87ff-4597b198e4d1}" ma:internalName="TaxCatchAll" ma:showField="CatchAllData" ma:web="f1fd7736-2819-4767-81fd-b7259a445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fb3597-a95d-4e81-a7c6-d8f8b36d570c">
      <Terms xmlns="http://schemas.microsoft.com/office/infopath/2007/PartnerControls"/>
    </lcf76f155ced4ddcb4097134ff3c332f>
    <TaxCatchAll xmlns="9adf8505-4459-41ce-b2d6-b308715d1627" xsi:nil="true"/>
    <Information_x0020_Sensitivity xmlns="6afb3597-a95d-4e81-a7c6-d8f8b36d570c">TLP: WHITE</Information_x0020_Sensitivity>
  </documentManagement>
</p:properties>
</file>

<file path=customXml/itemProps1.xml><?xml version="1.0" encoding="utf-8"?>
<ds:datastoreItem xmlns:ds="http://schemas.openxmlformats.org/officeDocument/2006/customXml" ds:itemID="{05EC4927-F622-474B-92EC-635B381414B6}"/>
</file>

<file path=customXml/itemProps2.xml><?xml version="1.0" encoding="utf-8"?>
<ds:datastoreItem xmlns:ds="http://schemas.openxmlformats.org/officeDocument/2006/customXml" ds:itemID="{C6ECDE09-D197-4976-905A-E7A9CF49549F}"/>
</file>

<file path=customXml/itemProps3.xml><?xml version="1.0" encoding="utf-8"?>
<ds:datastoreItem xmlns:ds="http://schemas.openxmlformats.org/officeDocument/2006/customXml" ds:itemID="{93F43FE8-3455-4C35-BF7C-0108218B2CE5}"/>
</file>

<file path=docProps/app.xml><?xml version="1.0" encoding="utf-8"?>
<Properties xmlns="http://schemas.openxmlformats.org/officeDocument/2006/extended-properties" xmlns:vt="http://schemas.openxmlformats.org/officeDocument/2006/docPropsVTypes">
  <Template>defaultTOC 100102</Template>
  <TotalTime>1</TotalTime>
  <Pages>10</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Beazley</Company>
  <LinksUpToDate>false</LinksUpToDate>
  <CharactersWithSpaces>6929</CharactersWithSpaces>
  <SharedDoc>false</SharedDoc>
  <HLinks>
    <vt:vector size="216" baseType="variant">
      <vt:variant>
        <vt:i4>1245238</vt:i4>
      </vt:variant>
      <vt:variant>
        <vt:i4>212</vt:i4>
      </vt:variant>
      <vt:variant>
        <vt:i4>0</vt:i4>
      </vt:variant>
      <vt:variant>
        <vt:i4>5</vt:i4>
      </vt:variant>
      <vt:variant>
        <vt:lpwstr/>
      </vt:variant>
      <vt:variant>
        <vt:lpwstr>_Toc34240470</vt:lpwstr>
      </vt:variant>
      <vt:variant>
        <vt:i4>1703991</vt:i4>
      </vt:variant>
      <vt:variant>
        <vt:i4>206</vt:i4>
      </vt:variant>
      <vt:variant>
        <vt:i4>0</vt:i4>
      </vt:variant>
      <vt:variant>
        <vt:i4>5</vt:i4>
      </vt:variant>
      <vt:variant>
        <vt:lpwstr/>
      </vt:variant>
      <vt:variant>
        <vt:lpwstr>_Toc34240469</vt:lpwstr>
      </vt:variant>
      <vt:variant>
        <vt:i4>1769527</vt:i4>
      </vt:variant>
      <vt:variant>
        <vt:i4>200</vt:i4>
      </vt:variant>
      <vt:variant>
        <vt:i4>0</vt:i4>
      </vt:variant>
      <vt:variant>
        <vt:i4>5</vt:i4>
      </vt:variant>
      <vt:variant>
        <vt:lpwstr/>
      </vt:variant>
      <vt:variant>
        <vt:lpwstr>_Toc34240468</vt:lpwstr>
      </vt:variant>
      <vt:variant>
        <vt:i4>1310775</vt:i4>
      </vt:variant>
      <vt:variant>
        <vt:i4>194</vt:i4>
      </vt:variant>
      <vt:variant>
        <vt:i4>0</vt:i4>
      </vt:variant>
      <vt:variant>
        <vt:i4>5</vt:i4>
      </vt:variant>
      <vt:variant>
        <vt:lpwstr/>
      </vt:variant>
      <vt:variant>
        <vt:lpwstr>_Toc34240467</vt:lpwstr>
      </vt:variant>
      <vt:variant>
        <vt:i4>1376311</vt:i4>
      </vt:variant>
      <vt:variant>
        <vt:i4>188</vt:i4>
      </vt:variant>
      <vt:variant>
        <vt:i4>0</vt:i4>
      </vt:variant>
      <vt:variant>
        <vt:i4>5</vt:i4>
      </vt:variant>
      <vt:variant>
        <vt:lpwstr/>
      </vt:variant>
      <vt:variant>
        <vt:lpwstr>_Toc34240466</vt:lpwstr>
      </vt:variant>
      <vt:variant>
        <vt:i4>1441847</vt:i4>
      </vt:variant>
      <vt:variant>
        <vt:i4>182</vt:i4>
      </vt:variant>
      <vt:variant>
        <vt:i4>0</vt:i4>
      </vt:variant>
      <vt:variant>
        <vt:i4>5</vt:i4>
      </vt:variant>
      <vt:variant>
        <vt:lpwstr/>
      </vt:variant>
      <vt:variant>
        <vt:lpwstr>_Toc34240465</vt:lpwstr>
      </vt:variant>
      <vt:variant>
        <vt:i4>1507383</vt:i4>
      </vt:variant>
      <vt:variant>
        <vt:i4>176</vt:i4>
      </vt:variant>
      <vt:variant>
        <vt:i4>0</vt:i4>
      </vt:variant>
      <vt:variant>
        <vt:i4>5</vt:i4>
      </vt:variant>
      <vt:variant>
        <vt:lpwstr/>
      </vt:variant>
      <vt:variant>
        <vt:lpwstr>_Toc34240464</vt:lpwstr>
      </vt:variant>
      <vt:variant>
        <vt:i4>1048631</vt:i4>
      </vt:variant>
      <vt:variant>
        <vt:i4>170</vt:i4>
      </vt:variant>
      <vt:variant>
        <vt:i4>0</vt:i4>
      </vt:variant>
      <vt:variant>
        <vt:i4>5</vt:i4>
      </vt:variant>
      <vt:variant>
        <vt:lpwstr/>
      </vt:variant>
      <vt:variant>
        <vt:lpwstr>_Toc34240463</vt:lpwstr>
      </vt:variant>
      <vt:variant>
        <vt:i4>1114167</vt:i4>
      </vt:variant>
      <vt:variant>
        <vt:i4>164</vt:i4>
      </vt:variant>
      <vt:variant>
        <vt:i4>0</vt:i4>
      </vt:variant>
      <vt:variant>
        <vt:i4>5</vt:i4>
      </vt:variant>
      <vt:variant>
        <vt:lpwstr/>
      </vt:variant>
      <vt:variant>
        <vt:lpwstr>_Toc34240462</vt:lpwstr>
      </vt:variant>
      <vt:variant>
        <vt:i4>1179703</vt:i4>
      </vt:variant>
      <vt:variant>
        <vt:i4>158</vt:i4>
      </vt:variant>
      <vt:variant>
        <vt:i4>0</vt:i4>
      </vt:variant>
      <vt:variant>
        <vt:i4>5</vt:i4>
      </vt:variant>
      <vt:variant>
        <vt:lpwstr/>
      </vt:variant>
      <vt:variant>
        <vt:lpwstr>_Toc34240461</vt:lpwstr>
      </vt:variant>
      <vt:variant>
        <vt:i4>1245239</vt:i4>
      </vt:variant>
      <vt:variant>
        <vt:i4>152</vt:i4>
      </vt:variant>
      <vt:variant>
        <vt:i4>0</vt:i4>
      </vt:variant>
      <vt:variant>
        <vt:i4>5</vt:i4>
      </vt:variant>
      <vt:variant>
        <vt:lpwstr/>
      </vt:variant>
      <vt:variant>
        <vt:lpwstr>_Toc34240460</vt:lpwstr>
      </vt:variant>
      <vt:variant>
        <vt:i4>1703988</vt:i4>
      </vt:variant>
      <vt:variant>
        <vt:i4>146</vt:i4>
      </vt:variant>
      <vt:variant>
        <vt:i4>0</vt:i4>
      </vt:variant>
      <vt:variant>
        <vt:i4>5</vt:i4>
      </vt:variant>
      <vt:variant>
        <vt:lpwstr/>
      </vt:variant>
      <vt:variant>
        <vt:lpwstr>_Toc34240459</vt:lpwstr>
      </vt:variant>
      <vt:variant>
        <vt:i4>1769524</vt:i4>
      </vt:variant>
      <vt:variant>
        <vt:i4>140</vt:i4>
      </vt:variant>
      <vt:variant>
        <vt:i4>0</vt:i4>
      </vt:variant>
      <vt:variant>
        <vt:i4>5</vt:i4>
      </vt:variant>
      <vt:variant>
        <vt:lpwstr/>
      </vt:variant>
      <vt:variant>
        <vt:lpwstr>_Toc34240458</vt:lpwstr>
      </vt:variant>
      <vt:variant>
        <vt:i4>1310772</vt:i4>
      </vt:variant>
      <vt:variant>
        <vt:i4>134</vt:i4>
      </vt:variant>
      <vt:variant>
        <vt:i4>0</vt:i4>
      </vt:variant>
      <vt:variant>
        <vt:i4>5</vt:i4>
      </vt:variant>
      <vt:variant>
        <vt:lpwstr/>
      </vt:variant>
      <vt:variant>
        <vt:lpwstr>_Toc34240457</vt:lpwstr>
      </vt:variant>
      <vt:variant>
        <vt:i4>1376308</vt:i4>
      </vt:variant>
      <vt:variant>
        <vt:i4>128</vt:i4>
      </vt:variant>
      <vt:variant>
        <vt:i4>0</vt:i4>
      </vt:variant>
      <vt:variant>
        <vt:i4>5</vt:i4>
      </vt:variant>
      <vt:variant>
        <vt:lpwstr/>
      </vt:variant>
      <vt:variant>
        <vt:lpwstr>_Toc34240456</vt:lpwstr>
      </vt:variant>
      <vt:variant>
        <vt:i4>1441844</vt:i4>
      </vt:variant>
      <vt:variant>
        <vt:i4>122</vt:i4>
      </vt:variant>
      <vt:variant>
        <vt:i4>0</vt:i4>
      </vt:variant>
      <vt:variant>
        <vt:i4>5</vt:i4>
      </vt:variant>
      <vt:variant>
        <vt:lpwstr/>
      </vt:variant>
      <vt:variant>
        <vt:lpwstr>_Toc34240455</vt:lpwstr>
      </vt:variant>
      <vt:variant>
        <vt:i4>1507380</vt:i4>
      </vt:variant>
      <vt:variant>
        <vt:i4>116</vt:i4>
      </vt:variant>
      <vt:variant>
        <vt:i4>0</vt:i4>
      </vt:variant>
      <vt:variant>
        <vt:i4>5</vt:i4>
      </vt:variant>
      <vt:variant>
        <vt:lpwstr/>
      </vt:variant>
      <vt:variant>
        <vt:lpwstr>_Toc34240454</vt:lpwstr>
      </vt:variant>
      <vt:variant>
        <vt:i4>1048628</vt:i4>
      </vt:variant>
      <vt:variant>
        <vt:i4>110</vt:i4>
      </vt:variant>
      <vt:variant>
        <vt:i4>0</vt:i4>
      </vt:variant>
      <vt:variant>
        <vt:i4>5</vt:i4>
      </vt:variant>
      <vt:variant>
        <vt:lpwstr/>
      </vt:variant>
      <vt:variant>
        <vt:lpwstr>_Toc34240453</vt:lpwstr>
      </vt:variant>
      <vt:variant>
        <vt:i4>1114164</vt:i4>
      </vt:variant>
      <vt:variant>
        <vt:i4>104</vt:i4>
      </vt:variant>
      <vt:variant>
        <vt:i4>0</vt:i4>
      </vt:variant>
      <vt:variant>
        <vt:i4>5</vt:i4>
      </vt:variant>
      <vt:variant>
        <vt:lpwstr/>
      </vt:variant>
      <vt:variant>
        <vt:lpwstr>_Toc34240452</vt:lpwstr>
      </vt:variant>
      <vt:variant>
        <vt:i4>1179700</vt:i4>
      </vt:variant>
      <vt:variant>
        <vt:i4>98</vt:i4>
      </vt:variant>
      <vt:variant>
        <vt:i4>0</vt:i4>
      </vt:variant>
      <vt:variant>
        <vt:i4>5</vt:i4>
      </vt:variant>
      <vt:variant>
        <vt:lpwstr/>
      </vt:variant>
      <vt:variant>
        <vt:lpwstr>_Toc34240451</vt:lpwstr>
      </vt:variant>
      <vt:variant>
        <vt:i4>1245236</vt:i4>
      </vt:variant>
      <vt:variant>
        <vt:i4>92</vt:i4>
      </vt:variant>
      <vt:variant>
        <vt:i4>0</vt:i4>
      </vt:variant>
      <vt:variant>
        <vt:i4>5</vt:i4>
      </vt:variant>
      <vt:variant>
        <vt:lpwstr/>
      </vt:variant>
      <vt:variant>
        <vt:lpwstr>_Toc34240450</vt:lpwstr>
      </vt:variant>
      <vt:variant>
        <vt:i4>1703989</vt:i4>
      </vt:variant>
      <vt:variant>
        <vt:i4>86</vt:i4>
      </vt:variant>
      <vt:variant>
        <vt:i4>0</vt:i4>
      </vt:variant>
      <vt:variant>
        <vt:i4>5</vt:i4>
      </vt:variant>
      <vt:variant>
        <vt:lpwstr/>
      </vt:variant>
      <vt:variant>
        <vt:lpwstr>_Toc34240449</vt:lpwstr>
      </vt:variant>
      <vt:variant>
        <vt:i4>1769525</vt:i4>
      </vt:variant>
      <vt:variant>
        <vt:i4>80</vt:i4>
      </vt:variant>
      <vt:variant>
        <vt:i4>0</vt:i4>
      </vt:variant>
      <vt:variant>
        <vt:i4>5</vt:i4>
      </vt:variant>
      <vt:variant>
        <vt:lpwstr/>
      </vt:variant>
      <vt:variant>
        <vt:lpwstr>_Toc34240448</vt:lpwstr>
      </vt:variant>
      <vt:variant>
        <vt:i4>1310773</vt:i4>
      </vt:variant>
      <vt:variant>
        <vt:i4>74</vt:i4>
      </vt:variant>
      <vt:variant>
        <vt:i4>0</vt:i4>
      </vt:variant>
      <vt:variant>
        <vt:i4>5</vt:i4>
      </vt:variant>
      <vt:variant>
        <vt:lpwstr/>
      </vt:variant>
      <vt:variant>
        <vt:lpwstr>_Toc34240447</vt:lpwstr>
      </vt:variant>
      <vt:variant>
        <vt:i4>1376309</vt:i4>
      </vt:variant>
      <vt:variant>
        <vt:i4>68</vt:i4>
      </vt:variant>
      <vt:variant>
        <vt:i4>0</vt:i4>
      </vt:variant>
      <vt:variant>
        <vt:i4>5</vt:i4>
      </vt:variant>
      <vt:variant>
        <vt:lpwstr/>
      </vt:variant>
      <vt:variant>
        <vt:lpwstr>_Toc34240446</vt:lpwstr>
      </vt:variant>
      <vt:variant>
        <vt:i4>1441845</vt:i4>
      </vt:variant>
      <vt:variant>
        <vt:i4>62</vt:i4>
      </vt:variant>
      <vt:variant>
        <vt:i4>0</vt:i4>
      </vt:variant>
      <vt:variant>
        <vt:i4>5</vt:i4>
      </vt:variant>
      <vt:variant>
        <vt:lpwstr/>
      </vt:variant>
      <vt:variant>
        <vt:lpwstr>_Toc34240445</vt:lpwstr>
      </vt:variant>
      <vt:variant>
        <vt:i4>1507381</vt:i4>
      </vt:variant>
      <vt:variant>
        <vt:i4>56</vt:i4>
      </vt:variant>
      <vt:variant>
        <vt:i4>0</vt:i4>
      </vt:variant>
      <vt:variant>
        <vt:i4>5</vt:i4>
      </vt:variant>
      <vt:variant>
        <vt:lpwstr/>
      </vt:variant>
      <vt:variant>
        <vt:lpwstr>_Toc34240444</vt:lpwstr>
      </vt:variant>
      <vt:variant>
        <vt:i4>1048629</vt:i4>
      </vt:variant>
      <vt:variant>
        <vt:i4>50</vt:i4>
      </vt:variant>
      <vt:variant>
        <vt:i4>0</vt:i4>
      </vt:variant>
      <vt:variant>
        <vt:i4>5</vt:i4>
      </vt:variant>
      <vt:variant>
        <vt:lpwstr/>
      </vt:variant>
      <vt:variant>
        <vt:lpwstr>_Toc34240443</vt:lpwstr>
      </vt:variant>
      <vt:variant>
        <vt:i4>1114165</vt:i4>
      </vt:variant>
      <vt:variant>
        <vt:i4>44</vt:i4>
      </vt:variant>
      <vt:variant>
        <vt:i4>0</vt:i4>
      </vt:variant>
      <vt:variant>
        <vt:i4>5</vt:i4>
      </vt:variant>
      <vt:variant>
        <vt:lpwstr/>
      </vt:variant>
      <vt:variant>
        <vt:lpwstr>_Toc34240442</vt:lpwstr>
      </vt:variant>
      <vt:variant>
        <vt:i4>1179701</vt:i4>
      </vt:variant>
      <vt:variant>
        <vt:i4>38</vt:i4>
      </vt:variant>
      <vt:variant>
        <vt:i4>0</vt:i4>
      </vt:variant>
      <vt:variant>
        <vt:i4>5</vt:i4>
      </vt:variant>
      <vt:variant>
        <vt:lpwstr/>
      </vt:variant>
      <vt:variant>
        <vt:lpwstr>_Toc34240441</vt:lpwstr>
      </vt:variant>
      <vt:variant>
        <vt:i4>1245237</vt:i4>
      </vt:variant>
      <vt:variant>
        <vt:i4>32</vt:i4>
      </vt:variant>
      <vt:variant>
        <vt:i4>0</vt:i4>
      </vt:variant>
      <vt:variant>
        <vt:i4>5</vt:i4>
      </vt:variant>
      <vt:variant>
        <vt:lpwstr/>
      </vt:variant>
      <vt:variant>
        <vt:lpwstr>_Toc34240440</vt:lpwstr>
      </vt:variant>
      <vt:variant>
        <vt:i4>1703986</vt:i4>
      </vt:variant>
      <vt:variant>
        <vt:i4>26</vt:i4>
      </vt:variant>
      <vt:variant>
        <vt:i4>0</vt:i4>
      </vt:variant>
      <vt:variant>
        <vt:i4>5</vt:i4>
      </vt:variant>
      <vt:variant>
        <vt:lpwstr/>
      </vt:variant>
      <vt:variant>
        <vt:lpwstr>_Toc34240439</vt:lpwstr>
      </vt:variant>
      <vt:variant>
        <vt:i4>1769522</vt:i4>
      </vt:variant>
      <vt:variant>
        <vt:i4>20</vt:i4>
      </vt:variant>
      <vt:variant>
        <vt:i4>0</vt:i4>
      </vt:variant>
      <vt:variant>
        <vt:i4>5</vt:i4>
      </vt:variant>
      <vt:variant>
        <vt:lpwstr/>
      </vt:variant>
      <vt:variant>
        <vt:lpwstr>_Toc34240438</vt:lpwstr>
      </vt:variant>
      <vt:variant>
        <vt:i4>1310770</vt:i4>
      </vt:variant>
      <vt:variant>
        <vt:i4>14</vt:i4>
      </vt:variant>
      <vt:variant>
        <vt:i4>0</vt:i4>
      </vt:variant>
      <vt:variant>
        <vt:i4>5</vt:i4>
      </vt:variant>
      <vt:variant>
        <vt:lpwstr/>
      </vt:variant>
      <vt:variant>
        <vt:lpwstr>_Toc34240437</vt:lpwstr>
      </vt:variant>
      <vt:variant>
        <vt:i4>1376306</vt:i4>
      </vt:variant>
      <vt:variant>
        <vt:i4>8</vt:i4>
      </vt:variant>
      <vt:variant>
        <vt:i4>0</vt:i4>
      </vt:variant>
      <vt:variant>
        <vt:i4>5</vt:i4>
      </vt:variant>
      <vt:variant>
        <vt:lpwstr/>
      </vt:variant>
      <vt:variant>
        <vt:lpwstr>_Toc34240436</vt:lpwstr>
      </vt:variant>
      <vt:variant>
        <vt:i4>1441842</vt:i4>
      </vt:variant>
      <vt:variant>
        <vt:i4>2</vt:i4>
      </vt:variant>
      <vt:variant>
        <vt:i4>0</vt:i4>
      </vt:variant>
      <vt:variant>
        <vt:i4>5</vt:i4>
      </vt:variant>
      <vt:variant>
        <vt:lpwstr/>
      </vt:variant>
      <vt:variant>
        <vt:lpwstr>_Toc34240435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Hay</dc:creator>
  <cp:keywords/>
  <cp:lastModifiedBy>Frank Quinn</cp:lastModifiedBy>
  <cp:revision>2</cp:revision>
  <cp:lastPrinted>2009-04-03T14:43:00Z</cp:lastPrinted>
  <dcterms:created xsi:type="dcterms:W3CDTF">2024-09-27T07:40:00Z</dcterms:created>
  <dcterms:modified xsi:type="dcterms:W3CDTF">2024-09-27T07:40:00Z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0x010100B65BE51C72025742A07AA3D7E8FA43AF</vt:lpwstr>
  </property>
</Properties>
</file>